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B3" w:rsidRPr="000572B3" w:rsidRDefault="000572B3" w:rsidP="000572B3">
      <w:pPr>
        <w:snapToGrid w:val="0"/>
        <w:rPr>
          <w:rFonts w:ascii="Times New Roman" w:eastAsia="宋体" w:hAnsi="Times New Roman" w:cs="Times New Roman"/>
          <w:b/>
          <w:szCs w:val="21"/>
        </w:rPr>
      </w:pPr>
      <w:r w:rsidRPr="000572B3">
        <w:rPr>
          <w:rFonts w:ascii="Times New Roman" w:eastAsia="宋体" w:hAnsi="Times New Roman" w:cs="Times New Roman"/>
          <w:b/>
          <w:szCs w:val="21"/>
        </w:rPr>
        <w:t>006</w:t>
      </w:r>
      <w:r w:rsidRPr="000572B3">
        <w:rPr>
          <w:rFonts w:ascii="Times New Roman" w:eastAsia="宋体" w:hAnsi="宋体" w:cs="Times New Roman" w:hint="eastAsia"/>
          <w:b/>
          <w:szCs w:val="21"/>
        </w:rPr>
        <w:t>机电工程学院</w:t>
      </w:r>
    </w:p>
    <w:p w:rsidR="000572B3" w:rsidRPr="000572B3" w:rsidRDefault="000572B3" w:rsidP="000572B3">
      <w:pPr>
        <w:snapToGrid w:val="0"/>
        <w:rPr>
          <w:rFonts w:ascii="Times New Roman" w:eastAsia="宋体" w:hAnsi="Times New Roman" w:cs="Times New Roman"/>
          <w:szCs w:val="24"/>
        </w:rPr>
      </w:pPr>
      <w:r w:rsidRPr="000572B3">
        <w:rPr>
          <w:rFonts w:ascii="Times New Roman" w:eastAsia="宋体" w:hAnsi="宋体" w:cs="Times New Roman" w:hint="eastAsia"/>
          <w:szCs w:val="24"/>
        </w:rPr>
        <w:t>网址：</w:t>
      </w:r>
      <w:r w:rsidRPr="000572B3">
        <w:rPr>
          <w:rFonts w:ascii="Times New Roman" w:eastAsia="宋体" w:hAnsi="Times New Roman" w:cs="Times New Roman"/>
          <w:szCs w:val="24"/>
        </w:rPr>
        <w:t>http://sme.hit.edu.cn/</w:t>
      </w:r>
    </w:p>
    <w:p w:rsidR="000572B3" w:rsidRPr="000572B3" w:rsidRDefault="000572B3" w:rsidP="000572B3">
      <w:pPr>
        <w:snapToGrid w:val="0"/>
        <w:rPr>
          <w:rFonts w:ascii="Times New Roman" w:eastAsia="宋体" w:hAnsi="Times New Roman" w:cs="Times New Roman"/>
          <w:szCs w:val="24"/>
        </w:rPr>
      </w:pPr>
      <w:r w:rsidRPr="000572B3">
        <w:rPr>
          <w:rFonts w:ascii="Times New Roman" w:eastAsia="宋体" w:hAnsi="宋体" w:cs="Times New Roman" w:hint="eastAsia"/>
          <w:szCs w:val="24"/>
        </w:rPr>
        <w:t>咨询电话：</w:t>
      </w:r>
      <w:r w:rsidRPr="000572B3">
        <w:rPr>
          <w:rFonts w:ascii="Times New Roman" w:eastAsia="宋体" w:hAnsi="Times New Roman" w:cs="Times New Roman"/>
          <w:szCs w:val="24"/>
        </w:rPr>
        <w:t>86413811</w:t>
      </w:r>
      <w:r w:rsidRPr="000572B3">
        <w:rPr>
          <w:rFonts w:ascii="Times New Roman" w:eastAsia="宋体" w:hAnsi="宋体" w:cs="Times New Roman" w:hint="eastAsia"/>
          <w:szCs w:val="24"/>
        </w:rPr>
        <w:t>，联系人：彭月璇</w:t>
      </w:r>
    </w:p>
    <w:p w:rsidR="000572B3" w:rsidRPr="000572B3" w:rsidRDefault="000572B3" w:rsidP="000572B3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512" w:type="pct"/>
        <w:jc w:val="center"/>
        <w:tblInd w:w="-2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6"/>
        <w:gridCol w:w="685"/>
        <w:gridCol w:w="2999"/>
      </w:tblGrid>
      <w:tr w:rsidR="000572B3" w:rsidRPr="000572B3" w:rsidTr="000572B3">
        <w:trPr>
          <w:trHeight w:val="624"/>
          <w:tblHeader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B3" w:rsidRPr="000572B3" w:rsidRDefault="000572B3" w:rsidP="000572B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572B3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B3" w:rsidRPr="000572B3" w:rsidRDefault="000572B3" w:rsidP="000572B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572B3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B3" w:rsidRPr="000572B3" w:rsidRDefault="000572B3" w:rsidP="000572B3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0572B3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0572B3" w:rsidRPr="000572B3" w:rsidTr="000572B3">
        <w:trPr>
          <w:trHeight w:val="623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黑体" w:eastAsia="黑体" w:hAnsi="宋体" w:cs="Times New Roman"/>
                <w:b/>
                <w:szCs w:val="21"/>
              </w:rPr>
            </w:pPr>
            <w:r w:rsidRPr="000572B3">
              <w:rPr>
                <w:rFonts w:ascii="黑体" w:eastAsia="黑体" w:hAnsi="宋体" w:cs="Times New Roman" w:hint="eastAsia"/>
                <w:b/>
                <w:szCs w:val="21"/>
              </w:rPr>
              <w:t>006机电工程学院</w:t>
            </w:r>
          </w:p>
          <w:p w:rsidR="000572B3" w:rsidRPr="000572B3" w:rsidRDefault="000572B3" w:rsidP="000572B3">
            <w:pPr>
              <w:rPr>
                <w:rFonts w:ascii="Arial" w:eastAsia="宋体" w:hAnsi="Arial" w:cs="Arial" w:hint="eastAsia"/>
                <w:szCs w:val="24"/>
              </w:rPr>
            </w:pPr>
            <w:r w:rsidRPr="000572B3">
              <w:rPr>
                <w:rFonts w:ascii="Arial" w:eastAsia="宋体" w:hAnsi="Arial" w:cs="Arial"/>
                <w:szCs w:val="24"/>
              </w:rPr>
              <w:t>080201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机械制造及其自动化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/>
                <w:szCs w:val="24"/>
              </w:rPr>
              <w:t>080202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机械电子工程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/>
                <w:szCs w:val="24"/>
              </w:rPr>
              <w:t>080203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机械设计及理论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</w:p>
          <w:p w:rsidR="000572B3" w:rsidRPr="000572B3" w:rsidRDefault="000572B3" w:rsidP="000572B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B3" w:rsidRPr="000572B3" w:rsidRDefault="000572B3" w:rsidP="000572B3">
            <w:pPr>
              <w:rPr>
                <w:rFonts w:ascii="宋体" w:eastAsia="宋体" w:hAnsi="宋体" w:cs="Times New Roman"/>
                <w:szCs w:val="24"/>
              </w:rPr>
            </w:pPr>
            <w:r w:rsidRPr="000572B3">
              <w:rPr>
                <w:rFonts w:ascii="宋体" w:eastAsia="宋体" w:hAnsi="宋体" w:cs="Times New Roman" w:hint="eastAsia"/>
                <w:szCs w:val="24"/>
              </w:rPr>
              <w:t>335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 w:hint="eastAsia"/>
                <w:szCs w:val="24"/>
              </w:rPr>
              <w:t>①</w:t>
            </w:r>
            <w:r w:rsidRPr="000572B3">
              <w:rPr>
                <w:rFonts w:ascii="Arial" w:eastAsia="宋体" w:hAnsi="Arial" w:cs="Arial"/>
                <w:szCs w:val="24"/>
              </w:rPr>
              <w:t>101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0572B3">
              <w:rPr>
                <w:rFonts w:ascii="Arial" w:eastAsia="宋体" w:hAnsi="Arial" w:cs="Arial"/>
                <w:szCs w:val="24"/>
              </w:rPr>
              <w:t>201</w:t>
            </w:r>
            <w:r w:rsidRPr="000572B3">
              <w:rPr>
                <w:rFonts w:ascii="Arial" w:eastAsia="宋体" w:hAnsi="Arial" w:cs="Arial" w:hint="eastAsia"/>
                <w:szCs w:val="24"/>
              </w:rPr>
              <w:t>英语</w:t>
            </w:r>
            <w:r w:rsidRPr="000572B3"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 w:rsidRPr="000572B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0572B3">
              <w:rPr>
                <w:rFonts w:ascii="Arial" w:eastAsia="宋体" w:hAnsi="Arial" w:cs="Arial" w:hint="eastAsia"/>
                <w:szCs w:val="24"/>
              </w:rPr>
              <w:t>或</w:t>
            </w:r>
            <w:r w:rsidRPr="000572B3">
              <w:rPr>
                <w:rFonts w:ascii="Arial" w:eastAsia="宋体" w:hAnsi="Arial" w:cs="Arial"/>
                <w:szCs w:val="24"/>
              </w:rPr>
              <w:t>202</w:t>
            </w:r>
            <w:r w:rsidRPr="000572B3">
              <w:rPr>
                <w:rFonts w:ascii="Arial" w:eastAsia="宋体" w:hAnsi="Arial" w:cs="Arial" w:hint="eastAsia"/>
                <w:szCs w:val="24"/>
              </w:rPr>
              <w:t>俄语</w:t>
            </w:r>
            <w:r w:rsidRPr="000572B3">
              <w:rPr>
                <w:rFonts w:ascii="Arial" w:eastAsia="宋体" w:hAnsi="Arial" w:cs="Arial"/>
                <w:szCs w:val="24"/>
              </w:rPr>
              <w:t xml:space="preserve"> </w:t>
            </w:r>
            <w:r w:rsidRPr="000572B3">
              <w:rPr>
                <w:rFonts w:ascii="Arial" w:eastAsia="宋体" w:hAnsi="Arial" w:cs="Arial" w:hint="eastAsia"/>
                <w:szCs w:val="24"/>
              </w:rPr>
              <w:t>或</w:t>
            </w:r>
            <w:r w:rsidRPr="000572B3">
              <w:rPr>
                <w:rFonts w:ascii="Arial" w:eastAsia="宋体" w:hAnsi="Arial" w:cs="Arial"/>
                <w:szCs w:val="24"/>
              </w:rPr>
              <w:t>203</w:t>
            </w:r>
            <w:r w:rsidRPr="000572B3">
              <w:rPr>
                <w:rFonts w:ascii="Arial" w:eastAsia="宋体" w:hAnsi="Arial" w:cs="Arial" w:hint="eastAsia"/>
                <w:szCs w:val="24"/>
              </w:rPr>
              <w:t>日语③</w:t>
            </w:r>
            <w:r w:rsidRPr="000572B3">
              <w:rPr>
                <w:rFonts w:ascii="Arial" w:eastAsia="宋体" w:hAnsi="Arial" w:cs="Arial"/>
                <w:szCs w:val="24"/>
              </w:rPr>
              <w:t>301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数学</w:t>
            </w:r>
            <w:r w:rsidRPr="000572B3">
              <w:rPr>
                <w:rFonts w:ascii="Arial" w:eastAsia="宋体" w:hAnsi="Arial" w:cs="Arial"/>
                <w:szCs w:val="24"/>
              </w:rPr>
              <w:t>(</w:t>
            </w:r>
            <w:proofErr w:type="gramStart"/>
            <w:r w:rsidRPr="000572B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0572B3">
              <w:rPr>
                <w:rFonts w:ascii="Arial" w:eastAsia="宋体" w:hAnsi="Arial" w:cs="Arial"/>
                <w:szCs w:val="24"/>
              </w:rPr>
              <w:t>)</w:t>
            </w:r>
            <w:r w:rsidRPr="000572B3">
              <w:rPr>
                <w:rFonts w:ascii="Arial" w:eastAsia="宋体" w:hAnsi="Arial" w:cs="Arial" w:hint="eastAsia"/>
                <w:szCs w:val="24"/>
              </w:rPr>
              <w:t>④</w:t>
            </w:r>
            <w:r w:rsidRPr="000572B3">
              <w:rPr>
                <w:rFonts w:ascii="Arial" w:eastAsia="宋体" w:hAnsi="Arial" w:cs="Arial"/>
                <w:szCs w:val="24"/>
              </w:rPr>
              <w:t>839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机械设计基础（含机械原理与机械设计）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 w:hint="eastAsia"/>
                <w:szCs w:val="24"/>
              </w:rPr>
              <w:t>考试课目④可选下列学科考题：仪器科学与技术、计算机科学与技术、电气工程、控制科学与工程</w:t>
            </w:r>
          </w:p>
        </w:tc>
      </w:tr>
      <w:tr w:rsidR="000572B3" w:rsidRPr="000572B3" w:rsidTr="000572B3">
        <w:trPr>
          <w:trHeight w:val="623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/>
                <w:szCs w:val="24"/>
              </w:rPr>
              <w:t>082503</w:t>
            </w:r>
            <w:r w:rsidRPr="000572B3">
              <w:rPr>
                <w:rFonts w:ascii="Arial" w:eastAsia="宋体" w:hAnsi="Arial" w:cs="Arial" w:hint="eastAsia"/>
                <w:szCs w:val="24"/>
              </w:rPr>
              <w:t>航空宇航制造工程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 w:hint="eastAsia"/>
                <w:szCs w:val="24"/>
              </w:rPr>
              <w:t>同上</w:t>
            </w:r>
          </w:p>
        </w:tc>
      </w:tr>
      <w:tr w:rsidR="000572B3" w:rsidRPr="000572B3" w:rsidTr="000572B3">
        <w:trPr>
          <w:trHeight w:val="623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/>
                <w:szCs w:val="24"/>
              </w:rPr>
              <w:t>085201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机械工程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Arial" w:eastAsia="宋体" w:hAnsi="Arial" w:cs="Arial" w:hint="eastAsia"/>
                <w:szCs w:val="24"/>
              </w:rPr>
              <w:t>①</w:t>
            </w:r>
            <w:r w:rsidRPr="000572B3">
              <w:rPr>
                <w:rFonts w:ascii="Arial" w:eastAsia="宋体" w:hAnsi="Arial" w:cs="Arial"/>
                <w:szCs w:val="24"/>
              </w:rPr>
              <w:t>101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0572B3">
              <w:rPr>
                <w:rFonts w:ascii="Arial" w:eastAsia="宋体" w:hAnsi="Arial" w:cs="Arial"/>
                <w:szCs w:val="24"/>
              </w:rPr>
              <w:t>201</w:t>
            </w:r>
            <w:r w:rsidRPr="000572B3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0572B3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0572B3">
              <w:rPr>
                <w:rFonts w:ascii="Arial" w:eastAsia="宋体" w:hAnsi="Arial" w:cs="Arial" w:hint="eastAsia"/>
                <w:szCs w:val="24"/>
              </w:rPr>
              <w:t>或</w:t>
            </w:r>
            <w:r w:rsidRPr="000572B3">
              <w:rPr>
                <w:rFonts w:ascii="Arial" w:eastAsia="宋体" w:hAnsi="Arial" w:cs="Arial"/>
                <w:szCs w:val="24"/>
              </w:rPr>
              <w:t>202</w:t>
            </w:r>
            <w:r w:rsidRPr="000572B3">
              <w:rPr>
                <w:rFonts w:ascii="Arial" w:eastAsia="宋体" w:hAnsi="Arial" w:cs="Arial" w:hint="eastAsia"/>
                <w:szCs w:val="24"/>
              </w:rPr>
              <w:t>俄或</w:t>
            </w:r>
            <w:r w:rsidRPr="000572B3">
              <w:rPr>
                <w:rFonts w:ascii="Arial" w:eastAsia="宋体" w:hAnsi="Arial" w:cs="Arial"/>
                <w:szCs w:val="24"/>
              </w:rPr>
              <w:t>203</w:t>
            </w:r>
            <w:r w:rsidRPr="000572B3">
              <w:rPr>
                <w:rFonts w:ascii="Arial" w:eastAsia="宋体" w:hAnsi="Arial" w:cs="Arial" w:hint="eastAsia"/>
                <w:szCs w:val="24"/>
              </w:rPr>
              <w:t>日语③</w:t>
            </w:r>
            <w:r w:rsidRPr="000572B3">
              <w:rPr>
                <w:rFonts w:ascii="Arial" w:eastAsia="宋体" w:hAnsi="Arial" w:cs="Arial"/>
                <w:szCs w:val="24"/>
              </w:rPr>
              <w:t>301</w:t>
            </w:r>
            <w:r w:rsidRPr="000572B3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0572B3">
              <w:rPr>
                <w:rFonts w:ascii="Arial" w:eastAsia="宋体" w:hAnsi="Arial" w:cs="Arial"/>
                <w:szCs w:val="24"/>
              </w:rPr>
              <w:t>839</w:t>
            </w:r>
            <w:r w:rsidRPr="000572B3">
              <w:rPr>
                <w:rFonts w:ascii="Arial" w:eastAsia="宋体" w:hAnsi="Arial" w:cs="Arial" w:hint="eastAsia"/>
                <w:szCs w:val="24"/>
              </w:rPr>
              <w:t>机械设计基础（含机械原理与机械设计）</w:t>
            </w:r>
          </w:p>
          <w:p w:rsidR="000572B3" w:rsidRPr="000572B3" w:rsidRDefault="000572B3" w:rsidP="000572B3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</w:tc>
      </w:tr>
      <w:tr w:rsidR="000572B3" w:rsidRPr="000572B3" w:rsidTr="000572B3">
        <w:trPr>
          <w:trHeight w:val="623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B3" w:rsidRPr="000572B3" w:rsidRDefault="000572B3" w:rsidP="000572B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572B3">
              <w:rPr>
                <w:rFonts w:ascii="Times New Roman" w:eastAsia="宋体" w:hAnsi="Times New Roman" w:cs="Times New Roman"/>
                <w:szCs w:val="24"/>
              </w:rPr>
              <w:t xml:space="preserve">1256 </w:t>
            </w:r>
            <w:r w:rsidRPr="000572B3">
              <w:rPr>
                <w:rFonts w:ascii="Times New Roman" w:eastAsia="宋体" w:hAnsi="Times New Roman" w:cs="Times New Roman" w:hint="eastAsia"/>
                <w:szCs w:val="24"/>
              </w:rPr>
              <w:t>工程管理</w:t>
            </w:r>
          </w:p>
          <w:p w:rsidR="000572B3" w:rsidRPr="000572B3" w:rsidRDefault="000572B3" w:rsidP="000572B3">
            <w:pPr>
              <w:rPr>
                <w:rFonts w:ascii="Arial" w:eastAsia="宋体" w:hAnsi="Arial" w:cs="Arial"/>
                <w:szCs w:val="24"/>
              </w:rPr>
            </w:pPr>
            <w:r w:rsidRPr="000572B3">
              <w:rPr>
                <w:rFonts w:ascii="Times New Roman" w:eastAsia="宋体" w:hAnsi="Times New Roman" w:cs="Times New Roman" w:hint="eastAsia"/>
                <w:szCs w:val="24"/>
              </w:rPr>
              <w:t>（专业学位）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B3" w:rsidRPr="000572B3" w:rsidRDefault="000572B3" w:rsidP="000572B3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B3" w:rsidRPr="000572B3" w:rsidRDefault="000572B3" w:rsidP="000572B3">
            <w:pPr>
              <w:rPr>
                <w:rFonts w:ascii="Arial" w:eastAsia="宋体" w:hAnsi="Arial" w:cs="Arial"/>
                <w:color w:val="000000"/>
                <w:szCs w:val="24"/>
              </w:rPr>
            </w:pPr>
            <w:r w:rsidRPr="000572B3">
              <w:rPr>
                <w:rFonts w:ascii="Arial" w:eastAsia="宋体" w:hAnsi="Arial" w:cs="Arial" w:hint="eastAsia"/>
                <w:color w:val="000000"/>
                <w:szCs w:val="24"/>
              </w:rPr>
              <w:t>①</w:t>
            </w:r>
            <w:r w:rsidRPr="000572B3">
              <w:rPr>
                <w:rFonts w:ascii="Arial" w:eastAsia="宋体" w:hAnsi="Arial" w:cs="Arial"/>
                <w:color w:val="000000"/>
                <w:szCs w:val="24"/>
              </w:rPr>
              <w:t>199</w:t>
            </w:r>
            <w:r w:rsidRPr="000572B3">
              <w:rPr>
                <w:rFonts w:ascii="Arial" w:eastAsia="宋体" w:hAnsi="Arial" w:cs="Arial" w:hint="eastAsia"/>
                <w:color w:val="000000"/>
                <w:szCs w:val="24"/>
              </w:rPr>
              <w:t>管理类联考综合能力②</w:t>
            </w:r>
            <w:r w:rsidRPr="000572B3">
              <w:rPr>
                <w:rFonts w:ascii="Arial" w:eastAsia="宋体" w:hAnsi="Arial" w:cs="Arial"/>
                <w:color w:val="000000"/>
                <w:szCs w:val="24"/>
              </w:rPr>
              <w:t>204</w:t>
            </w:r>
            <w:r w:rsidRPr="000572B3">
              <w:rPr>
                <w:rFonts w:ascii="Arial" w:eastAsia="宋体" w:hAnsi="Arial" w:cs="Arial" w:hint="eastAsia"/>
                <w:color w:val="000000"/>
                <w:szCs w:val="24"/>
              </w:rPr>
              <w:t>英语二或</w:t>
            </w:r>
            <w:r w:rsidRPr="000572B3">
              <w:rPr>
                <w:rFonts w:ascii="Arial" w:eastAsia="宋体" w:hAnsi="Arial" w:cs="Arial"/>
                <w:color w:val="000000"/>
                <w:szCs w:val="24"/>
              </w:rPr>
              <w:t>202</w:t>
            </w:r>
            <w:r w:rsidRPr="000572B3">
              <w:rPr>
                <w:rFonts w:ascii="Arial" w:eastAsia="宋体" w:hAnsi="Arial" w:cs="Arial" w:hint="eastAsia"/>
                <w:color w:val="000000"/>
                <w:szCs w:val="24"/>
              </w:rPr>
              <w:t>俄③无④无</w:t>
            </w:r>
          </w:p>
        </w:tc>
      </w:tr>
    </w:tbl>
    <w:p w:rsidR="000572B3" w:rsidRPr="000572B3" w:rsidRDefault="000572B3" w:rsidP="000572B3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0572B3" w:rsidRPr="000572B3" w:rsidRDefault="000572B3" w:rsidP="000572B3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0572B3" w:rsidRDefault="00961B71" w:rsidP="000572B3"/>
    <w:sectPr w:rsidR="00961B71" w:rsidRPr="000572B3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731624"/>
    <w:rsid w:val="00813738"/>
    <w:rsid w:val="00961B71"/>
    <w:rsid w:val="00984268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028kaoyan.com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2011-08-17T07:13:00Z</dcterms:created>
  <dcterms:modified xsi:type="dcterms:W3CDTF">2011-08-17T07:13:00Z</dcterms:modified>
</cp:coreProperties>
</file>