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67" w:rsidRPr="00F45C67" w:rsidRDefault="00F45C67" w:rsidP="00F45C67">
      <w:pPr>
        <w:snapToGrid w:val="0"/>
        <w:rPr>
          <w:rFonts w:ascii="宋体" w:eastAsia="宋体" w:hAnsi="宋体" w:cs="Times New Roman"/>
          <w:b/>
          <w:sz w:val="24"/>
          <w:szCs w:val="24"/>
        </w:rPr>
      </w:pPr>
      <w:r w:rsidRPr="00F45C67">
        <w:rPr>
          <w:rFonts w:ascii="宋体" w:eastAsia="宋体" w:hAnsi="宋体" w:cs="Times New Roman" w:hint="eastAsia"/>
          <w:b/>
          <w:sz w:val="24"/>
          <w:szCs w:val="24"/>
        </w:rPr>
        <w:t>019高教研究所</w:t>
      </w:r>
    </w:p>
    <w:p w:rsidR="00F45C67" w:rsidRPr="00F45C67" w:rsidRDefault="00F45C67" w:rsidP="00F45C67">
      <w:pPr>
        <w:snapToGrid w:val="0"/>
        <w:rPr>
          <w:rFonts w:ascii="宋体" w:eastAsia="宋体" w:hAnsi="宋体" w:cs="Times New Roman" w:hint="eastAsia"/>
          <w:b/>
          <w:szCs w:val="24"/>
        </w:rPr>
      </w:pPr>
      <w:r w:rsidRPr="00F45C67">
        <w:rPr>
          <w:rFonts w:ascii="宋体" w:eastAsia="宋体" w:hAnsi="宋体" w:cs="Times New Roman" w:hint="eastAsia"/>
          <w:b/>
          <w:szCs w:val="24"/>
        </w:rPr>
        <w:t>学院网址：</w:t>
      </w:r>
      <w:r w:rsidRPr="00F45C67">
        <w:rPr>
          <w:rFonts w:ascii="宋体" w:eastAsia="宋体" w:hAnsi="宋体" w:cs="Times New Roman" w:hint="eastAsia"/>
          <w:szCs w:val="24"/>
        </w:rPr>
        <w:t xml:space="preserve">http://gjs.hit.edu.cn   </w:t>
      </w:r>
      <w:r w:rsidRPr="00F45C67">
        <w:rPr>
          <w:rFonts w:ascii="宋体" w:eastAsia="宋体" w:hAnsi="宋体" w:cs="Times New Roman" w:hint="eastAsia"/>
          <w:b/>
          <w:szCs w:val="24"/>
        </w:rPr>
        <w:t xml:space="preserve">                   </w:t>
      </w:r>
    </w:p>
    <w:p w:rsidR="00F45C67" w:rsidRPr="00F45C67" w:rsidRDefault="00F45C67" w:rsidP="00F45C67">
      <w:pPr>
        <w:snapToGrid w:val="0"/>
        <w:rPr>
          <w:rFonts w:ascii="宋体" w:eastAsia="宋体" w:hAnsi="宋体" w:cs="Times New Roman" w:hint="eastAsia"/>
          <w:szCs w:val="24"/>
        </w:rPr>
      </w:pPr>
      <w:r w:rsidRPr="00F45C67">
        <w:rPr>
          <w:rFonts w:ascii="宋体" w:eastAsia="宋体" w:hAnsi="宋体" w:cs="Times New Roman" w:hint="eastAsia"/>
          <w:b/>
          <w:szCs w:val="24"/>
        </w:rPr>
        <w:t>咨询电话：</w:t>
      </w:r>
      <w:r w:rsidRPr="00F45C67">
        <w:rPr>
          <w:rFonts w:ascii="宋体" w:eastAsia="宋体" w:hAnsi="宋体" w:cs="Times New Roman" w:hint="eastAsia"/>
          <w:szCs w:val="24"/>
        </w:rPr>
        <w:t xml:space="preserve">0451-86414036  </w:t>
      </w:r>
      <w:r w:rsidRPr="00F45C67">
        <w:rPr>
          <w:rFonts w:ascii="宋体" w:eastAsia="宋体" w:hAnsi="宋体" w:cs="Times New Roman" w:hint="eastAsia"/>
          <w:b/>
          <w:szCs w:val="24"/>
        </w:rPr>
        <w:t>联系人：</w:t>
      </w:r>
      <w:r w:rsidRPr="00F45C67">
        <w:rPr>
          <w:rFonts w:ascii="宋体" w:eastAsia="宋体" w:hAnsi="宋体" w:cs="Times New Roman" w:hint="eastAsia"/>
          <w:szCs w:val="24"/>
        </w:rPr>
        <w:t xml:space="preserve">王老师 </w:t>
      </w:r>
    </w:p>
    <w:p w:rsidR="00F45C67" w:rsidRPr="00F45C67" w:rsidRDefault="00F45C67" w:rsidP="00F45C67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tbl>
      <w:tblPr>
        <w:tblW w:w="3853" w:type="pct"/>
        <w:jc w:val="center"/>
        <w:tblInd w:w="-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0"/>
        <w:gridCol w:w="1090"/>
        <w:gridCol w:w="4317"/>
      </w:tblGrid>
      <w:tr w:rsidR="00F45C67" w:rsidRPr="00F45C67" w:rsidTr="00F45C67">
        <w:trPr>
          <w:trHeight w:val="120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5C67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5C67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5C67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F45C67" w:rsidRPr="00F45C67" w:rsidTr="00F45C67">
        <w:trPr>
          <w:trHeight w:val="120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67" w:rsidRPr="00F45C67" w:rsidRDefault="00F45C67" w:rsidP="00F45C67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F45C67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019高教研究所</w:t>
            </w:r>
          </w:p>
          <w:p w:rsidR="00F45C67" w:rsidRPr="00F45C67" w:rsidRDefault="00F45C67" w:rsidP="00F45C67">
            <w:pPr>
              <w:rPr>
                <w:rFonts w:ascii="Arial" w:eastAsia="宋体" w:hAnsi="Arial" w:cs="Arial"/>
                <w:szCs w:val="24"/>
              </w:rPr>
            </w:pPr>
            <w:r w:rsidRPr="00F45C67">
              <w:rPr>
                <w:rFonts w:ascii="Arial" w:eastAsia="宋体" w:hAnsi="Arial" w:cs="Arial"/>
                <w:szCs w:val="24"/>
              </w:rPr>
              <w:t>120403</w:t>
            </w:r>
            <w:r w:rsidRPr="00F45C67">
              <w:rPr>
                <w:rFonts w:ascii="Arial" w:eastAsia="宋体" w:hAnsi="Arial" w:cs="Arial" w:hint="eastAsia"/>
                <w:szCs w:val="24"/>
              </w:rPr>
              <w:t>教育经济与管理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45C67">
              <w:rPr>
                <w:rFonts w:ascii="宋体" w:eastAsia="宋体" w:hAnsi="宋体" w:cs="Times New Roman" w:hint="eastAsia"/>
                <w:szCs w:val="24"/>
              </w:rPr>
              <w:t>8</w:t>
            </w:r>
          </w:p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:rsidR="00F45C67" w:rsidRPr="00F45C67" w:rsidRDefault="00F45C67" w:rsidP="00F45C67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67" w:rsidRPr="00F45C67" w:rsidRDefault="00F45C67" w:rsidP="00F45C67">
            <w:pPr>
              <w:rPr>
                <w:rFonts w:ascii="Arial" w:eastAsia="宋体" w:hAnsi="Arial" w:cs="Arial"/>
                <w:szCs w:val="24"/>
              </w:rPr>
            </w:pPr>
          </w:p>
          <w:p w:rsidR="00F45C67" w:rsidRPr="00F45C67" w:rsidRDefault="00F45C67" w:rsidP="00F45C67">
            <w:pPr>
              <w:rPr>
                <w:rFonts w:ascii="Arial" w:eastAsia="宋体" w:hAnsi="Arial" w:cs="Arial"/>
                <w:szCs w:val="24"/>
              </w:rPr>
            </w:pPr>
            <w:r w:rsidRPr="00F45C67">
              <w:rPr>
                <w:rFonts w:ascii="Arial" w:eastAsia="宋体" w:hAnsi="Arial" w:cs="Arial" w:hint="eastAsia"/>
                <w:szCs w:val="24"/>
              </w:rPr>
              <w:t>①</w:t>
            </w:r>
            <w:r w:rsidRPr="00F45C67">
              <w:rPr>
                <w:rFonts w:ascii="Arial" w:eastAsia="宋体" w:hAnsi="Arial" w:cs="Arial"/>
                <w:szCs w:val="24"/>
              </w:rPr>
              <w:t>101</w:t>
            </w:r>
            <w:r w:rsidRPr="00F45C67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F45C67">
              <w:rPr>
                <w:rFonts w:ascii="Arial" w:eastAsia="宋体" w:hAnsi="Arial" w:cs="Arial"/>
                <w:szCs w:val="24"/>
              </w:rPr>
              <w:t>201</w:t>
            </w:r>
            <w:r w:rsidRPr="00F45C67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F45C67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F45C67">
              <w:rPr>
                <w:rFonts w:ascii="Arial" w:eastAsia="宋体" w:hAnsi="Arial" w:cs="Arial" w:hint="eastAsia"/>
                <w:szCs w:val="24"/>
              </w:rPr>
              <w:t>或</w:t>
            </w:r>
            <w:r w:rsidRPr="00F45C67">
              <w:rPr>
                <w:rFonts w:ascii="Arial" w:eastAsia="宋体" w:hAnsi="Arial" w:cs="Arial"/>
                <w:szCs w:val="24"/>
              </w:rPr>
              <w:t>202</w:t>
            </w:r>
            <w:r w:rsidRPr="00F45C67">
              <w:rPr>
                <w:rFonts w:ascii="Arial" w:eastAsia="宋体" w:hAnsi="Arial" w:cs="Arial" w:hint="eastAsia"/>
                <w:szCs w:val="24"/>
              </w:rPr>
              <w:t>俄或</w:t>
            </w:r>
            <w:r w:rsidRPr="00F45C67">
              <w:rPr>
                <w:rFonts w:ascii="Arial" w:eastAsia="宋体" w:hAnsi="Arial" w:cs="Arial"/>
                <w:szCs w:val="24"/>
              </w:rPr>
              <w:t>203</w:t>
            </w:r>
            <w:r w:rsidRPr="00F45C67">
              <w:rPr>
                <w:rFonts w:ascii="Arial" w:eastAsia="宋体" w:hAnsi="Arial" w:cs="Arial" w:hint="eastAsia"/>
                <w:szCs w:val="24"/>
              </w:rPr>
              <w:t>日③</w:t>
            </w:r>
            <w:r w:rsidRPr="00F45C67">
              <w:rPr>
                <w:rFonts w:ascii="Arial" w:eastAsia="宋体" w:hAnsi="Arial" w:cs="Arial"/>
                <w:szCs w:val="24"/>
              </w:rPr>
              <w:t>303</w:t>
            </w:r>
            <w:r w:rsidRPr="00F45C67">
              <w:rPr>
                <w:rFonts w:ascii="Arial" w:eastAsia="宋体" w:hAnsi="Arial" w:cs="Arial" w:hint="eastAsia"/>
                <w:szCs w:val="24"/>
              </w:rPr>
              <w:t>数学（三）</w:t>
            </w:r>
            <w:r w:rsidRPr="00F45C67">
              <w:rPr>
                <w:rFonts w:ascii="Arial" w:eastAsia="宋体" w:hAnsi="Arial" w:cs="Arial"/>
                <w:szCs w:val="24"/>
              </w:rPr>
              <w:t xml:space="preserve"> </w:t>
            </w:r>
            <w:r w:rsidRPr="00F45C67">
              <w:rPr>
                <w:rFonts w:ascii="Arial" w:eastAsia="宋体" w:hAnsi="Arial" w:cs="Arial" w:hint="eastAsia"/>
                <w:szCs w:val="24"/>
              </w:rPr>
              <w:t>或</w:t>
            </w:r>
            <w:r w:rsidRPr="00F45C67">
              <w:rPr>
                <w:rFonts w:ascii="Arial" w:eastAsia="宋体" w:hAnsi="Arial" w:cs="Arial"/>
                <w:szCs w:val="24"/>
              </w:rPr>
              <w:t>635</w:t>
            </w:r>
            <w:r w:rsidRPr="00F45C67">
              <w:rPr>
                <w:rFonts w:ascii="Arial" w:eastAsia="宋体" w:hAnsi="Arial" w:cs="Arial" w:hint="eastAsia"/>
                <w:szCs w:val="24"/>
              </w:rPr>
              <w:t>教育经济学④</w:t>
            </w:r>
            <w:r w:rsidRPr="00F45C67">
              <w:rPr>
                <w:rFonts w:ascii="Arial" w:eastAsia="宋体" w:hAnsi="Arial" w:cs="Arial"/>
                <w:szCs w:val="24"/>
              </w:rPr>
              <w:t>897</w:t>
            </w:r>
            <w:r w:rsidRPr="00F45C67">
              <w:rPr>
                <w:rFonts w:ascii="Arial" w:eastAsia="宋体" w:hAnsi="Arial" w:cs="Arial" w:hint="eastAsia"/>
                <w:szCs w:val="24"/>
              </w:rPr>
              <w:t>高等教育管理学</w:t>
            </w:r>
          </w:p>
          <w:p w:rsidR="00F45C67" w:rsidRPr="00F45C67" w:rsidRDefault="00F45C67" w:rsidP="00F45C67">
            <w:pPr>
              <w:rPr>
                <w:rFonts w:ascii="Arial" w:eastAsia="宋体" w:hAnsi="Arial" w:cs="Arial"/>
                <w:szCs w:val="24"/>
              </w:rPr>
            </w:pPr>
            <w:r w:rsidRPr="00F45C67">
              <w:rPr>
                <w:rFonts w:ascii="Arial" w:eastAsia="宋体" w:hAnsi="Arial" w:cs="Arial" w:hint="eastAsia"/>
                <w:szCs w:val="24"/>
              </w:rPr>
              <w:t>注：可选管理学院各学科（</w:t>
            </w:r>
            <w:r w:rsidRPr="00F45C67">
              <w:rPr>
                <w:rFonts w:ascii="Arial" w:eastAsia="宋体" w:hAnsi="Arial" w:cs="Arial"/>
                <w:szCs w:val="24"/>
              </w:rPr>
              <w:t>MBA</w:t>
            </w:r>
            <w:r w:rsidRPr="00F45C67">
              <w:rPr>
                <w:rFonts w:ascii="Arial" w:eastAsia="宋体" w:hAnsi="Arial" w:cs="Arial" w:hint="eastAsia"/>
                <w:szCs w:val="24"/>
              </w:rPr>
              <w:t>、</w:t>
            </w:r>
            <w:r w:rsidRPr="00F45C67">
              <w:rPr>
                <w:rFonts w:ascii="Arial" w:eastAsia="宋体" w:hAnsi="Arial" w:cs="Arial"/>
                <w:szCs w:val="24"/>
              </w:rPr>
              <w:t>MPA</w:t>
            </w:r>
            <w:r w:rsidRPr="00F45C67">
              <w:rPr>
                <w:rFonts w:ascii="Arial" w:eastAsia="宋体" w:hAnsi="Arial" w:cs="Arial" w:hint="eastAsia"/>
                <w:szCs w:val="24"/>
              </w:rPr>
              <w:t>除外）成套考题。</w:t>
            </w:r>
          </w:p>
        </w:tc>
      </w:tr>
    </w:tbl>
    <w:p w:rsidR="00F45C67" w:rsidRPr="00F45C67" w:rsidRDefault="00F45C67" w:rsidP="00F45C67">
      <w:pPr>
        <w:snapToGrid w:val="0"/>
        <w:rPr>
          <w:rFonts w:ascii="宋体" w:eastAsia="宋体" w:hAnsi="宋体" w:cs="Times New Roman"/>
          <w:b/>
          <w:sz w:val="24"/>
          <w:szCs w:val="24"/>
        </w:rPr>
      </w:pPr>
    </w:p>
    <w:p w:rsidR="00F45C67" w:rsidRPr="00F45C67" w:rsidRDefault="00F45C67" w:rsidP="00F45C67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961B71" w:rsidRPr="00F45C67" w:rsidRDefault="00961B71" w:rsidP="00F45C67"/>
    <w:sectPr w:rsidR="00961B71" w:rsidRPr="00F45C67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204460"/>
    <w:rsid w:val="002122DF"/>
    <w:rsid w:val="00346ED9"/>
    <w:rsid w:val="004053FE"/>
    <w:rsid w:val="00541667"/>
    <w:rsid w:val="00731624"/>
    <w:rsid w:val="007539AF"/>
    <w:rsid w:val="00813738"/>
    <w:rsid w:val="00961B71"/>
    <w:rsid w:val="00984268"/>
    <w:rsid w:val="00B31B0F"/>
    <w:rsid w:val="00CB137F"/>
    <w:rsid w:val="00CC4867"/>
    <w:rsid w:val="00D917B2"/>
    <w:rsid w:val="00E77DC3"/>
    <w:rsid w:val="00F411DF"/>
    <w:rsid w:val="00F45C67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028kaoyan.com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2011-08-17T07:20:00Z</dcterms:created>
  <dcterms:modified xsi:type="dcterms:W3CDTF">2011-08-17T07:20:00Z</dcterms:modified>
</cp:coreProperties>
</file>