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6" w:space="0" w:color="CCCCCC"/>
          <w:left w:val="single" w:sz="6" w:space="0" w:color="CCCCCC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024"/>
        <w:gridCol w:w="3631"/>
        <w:gridCol w:w="2522"/>
        <w:gridCol w:w="2551"/>
      </w:tblGrid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b/>
                <w:bCs/>
                <w:color w:val="2B2B2B"/>
                <w:kern w:val="0"/>
                <w:sz w:val="20"/>
                <w:szCs w:val="20"/>
              </w:rPr>
              <w:t>院系所、专业、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b/>
                <w:bCs/>
                <w:color w:val="2B2B2B"/>
                <w:kern w:val="0"/>
                <w:sz w:val="20"/>
                <w:szCs w:val="20"/>
              </w:rPr>
              <w:t>研究方向、科目组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b/>
                <w:bCs/>
                <w:color w:val="2B2B2B"/>
                <w:kern w:val="0"/>
                <w:sz w:val="20"/>
                <w:szCs w:val="20"/>
              </w:rPr>
              <w:t>导</w:t>
            </w:r>
            <w:r w:rsidRPr="00D03BD3">
              <w:rPr>
                <w:b/>
                <w:bCs/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b/>
                <w:bCs/>
                <w:color w:val="2B2B2B"/>
                <w:kern w:val="0"/>
                <w:sz w:val="20"/>
                <w:szCs w:val="20"/>
              </w:rPr>
              <w:t>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b/>
                <w:bCs/>
                <w:color w:val="2B2B2B"/>
                <w:kern w:val="0"/>
                <w:sz w:val="20"/>
                <w:szCs w:val="20"/>
              </w:rPr>
              <w:t>考试科目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b/>
                <w:bCs/>
                <w:color w:val="2B2B2B"/>
                <w:kern w:val="0"/>
                <w:sz w:val="20"/>
                <w:szCs w:val="20"/>
              </w:rPr>
              <w:t>备</w:t>
            </w:r>
            <w:r w:rsidRPr="00D03BD3">
              <w:rPr>
                <w:b/>
                <w:bCs/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b/>
                <w:bCs/>
                <w:color w:val="2B2B2B"/>
                <w:kern w:val="0"/>
                <w:sz w:val="20"/>
                <w:szCs w:val="20"/>
              </w:rPr>
              <w:t>注</w:t>
            </w: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301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地球科学与资源学院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070500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610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高等数学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800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自然地理学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全球变化与区域响应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程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捷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李国彪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陈建强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地理信息系统与遥感技术应用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陈建强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张绪教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自然资源与区域规划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◇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胡建中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05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生态环境评价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杨桂芳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06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文化和自然遗产保护与开发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孙克勤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070901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俄语或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日语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610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高等数学或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611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地球科学概论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矿物学、岩石学、矿床学（三选一）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报考崔彬、罗照华、赵海玲、于炳松、张招崇、杨永强导师外国语可以选考俄语；报考赵国春、于炳松、赵海玲、杨永强导师外国语可以选考日语。</w:t>
            </w: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晶体结构与晶体化学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◇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李国武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成因矿物学与找矿矿物学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李胜荣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许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虹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杨经绥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申俊峰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◇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高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翔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◇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王丽娟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环境与生命矿物学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董海良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李胜荣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陈家玮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申俊峰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◇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高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翔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◇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王丽娟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05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地质微生物学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田友萍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06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岩浆作用与深部过程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白志达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李曙光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罗照华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苏尚国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牛耀龄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赵海玲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杨经绥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Yildirim Dilek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赵志丹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赵国春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张招崇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琼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◇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周肃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◇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苏犁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07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岩浆作用与资源环境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白志达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董国臣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狄永军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杜杨松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侯增谦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李曙光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罗照华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牛耀龄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苏尚国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赵国春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赵海玲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赵志丹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朱弟成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汪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洋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张招崇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lastRenderedPageBreak/>
              <w:t>◇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周肃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◇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苏犁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_ 08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沉积学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梅冥相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苏文博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田友萍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徐德斌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于炳松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09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变质岩石学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程素华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张立飞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李荣社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10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矿床学及矿床地球化学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葛文胜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陈家玮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岑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况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顾雪祥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李文渊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林善园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刘家军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毛景文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彭润民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王建国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王建平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王长明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许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虹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薛春纪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肖荣阁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杨立强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杨永强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达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静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张德会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孙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祥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郑有业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◇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尹京武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◇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袁万明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11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成矿系统与区域成矿学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崔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彬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邓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军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李文渊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刘家军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吕古贤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王庆飞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杨立强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达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郑有业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彭润民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12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成矿流体与成矿动力学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邓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军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顾雪祥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王建国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王建平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王庆飞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毛景文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张德会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◇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苏犁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13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矿产资源评价及国土资源信息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崔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彬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肖荣阁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薛春纪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杨永强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070902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地球化学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俄语或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日语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610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高等数学或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611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地球科学概论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地球化学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报考方维萱导师外国语可以选考俄语；报考袁国礼、陈岳龙导师外国语可以选考日语。</w:t>
            </w: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成矿作用地球化学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严光生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张德会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叶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大陆动力学地球化学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陈岳龙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侯青叶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李曙光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牛耀龄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赵志丹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朱弟成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◇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苏犁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环境地球化学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陈家玮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岑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况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冯海艳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侯青叶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夏学齐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杨忠芳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袁国礼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刘嘉麒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黄永建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05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生态地球化学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冯海燕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06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同位素地球化学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◇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周肃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07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地质流体地球化学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毛世德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◇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苏犁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08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勘查地球化学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汪明启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严光生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叶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荣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陈家玮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方维萱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龚庆杰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杨忠芳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张德会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09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计算地球化学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毛世德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070903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古生物学与地层学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俄语或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日语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610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高等数学或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611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地球科学概论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报考王训练导师外国语可以选考俄语、日语。</w:t>
            </w: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演化生物学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舒德干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王训练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杨淑娟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肖书海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综合地层学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高金汉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郭彦如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苏文博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万晓樵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王训练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张海军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吴怀春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魏玉帅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杰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李国彪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史晓颖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蒋干清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沉积地质学与环境分析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陈建强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武法东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高金汉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史晓颖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王成善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张传恒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张海军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周洪瑞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蒋干清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海洋地质与古海洋学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万晓樵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黄永建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肖书海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05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历史大地构造与地球动力学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苏文博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06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盆地分析与沉积矿产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武法东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陈建强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王成善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张传恒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周洪瑞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07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地球生物学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杨淑娟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070904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构造地质学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俄语或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日语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610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高等数学或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611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地球科学概论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构造地质学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报考赵国春、汪新文导师外国语可以选考日语；报考吴淦国导师外国语可以选考俄语。</w:t>
            </w: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大地构造与地球动力学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金振民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王宗起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杨天水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张世红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尹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区域构造与构造年代学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李荣社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李亚林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刘俊来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王果胜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余心起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张长厚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周志广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刘少峰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◇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显微构造与构造物理学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胡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玲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金振民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刘俊来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构造地球化学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颜丹平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张寿庭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赵国春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孙卫华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05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新构造与活动构造及地震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汪新文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尹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06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构造定量化与模拟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王根厚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07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盆地构造分析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刘剑平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刘少峰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汪新文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魏玉帅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颜丹平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张传恒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李亚林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08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应用构造地质学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胡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玲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刘文灿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吕古贤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王根厚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吴淦国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余心起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达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张长厚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张世红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张维杰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张寿庭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赵国春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杨天水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周志广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◇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胡建中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070905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第四纪地质学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610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高等数学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805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第四纪地质学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第四纪环境与城市地质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田明中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杨桂芳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张绪教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程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捷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遥感技术与地理信息系统应用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武法东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地质遗迹评价与规划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姜建军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武法东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张建平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070922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★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生态地质学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日语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610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高等数学或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611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地球科学概论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806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生态学概论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报考袁国礼导师外国语可以选考日语。</w:t>
            </w: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生态环境地质学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袁国礼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地质遗迹保护与景观地质学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姜建军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张建平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06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环境磁学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张世红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杨天水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◇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李海燕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07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古生态</w:t>
            </w:r>
            <w:r w:rsidRPr="00D03BD3">
              <w:rPr>
                <w:color w:val="2B2B2B"/>
                <w:kern w:val="0"/>
                <w:sz w:val="20"/>
                <w:szCs w:val="20"/>
              </w:rPr>
              <w:t>-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古地理</w:t>
            </w:r>
            <w:r w:rsidRPr="00D03BD3">
              <w:rPr>
                <w:color w:val="2B2B2B"/>
                <w:kern w:val="0"/>
                <w:sz w:val="20"/>
                <w:szCs w:val="20"/>
              </w:rPr>
              <w:t>-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古气候与全球变化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高金汉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姜建军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杨天水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万晓樵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张建平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08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地球表层系统演化与生命过程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万晓樵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071200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科学技术史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俄语或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日语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610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高等数学或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611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地球科学概论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807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科学史概论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报考王训练导师外国语可以选考俄语、日语。</w:t>
            </w: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地质教育史及地质事业史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陈宝国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地质学科史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王训练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地学思想史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陈宝国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081603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地图制图学与地理信</w:t>
            </w: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息工程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数学一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808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地理信息系统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遥感信息处理与应用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田淑芳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周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081801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俄语或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日语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矿物学、岩石学、矿床学（三选一）或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809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矿产勘查学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报考王建国、赵海玲、于炳松、张招崇导师外国语可以选考俄语；报考于炳松、赵海玲导师外国语可以选考日语。</w:t>
            </w: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含油气盆地沉积学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王成善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刘少峰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李亚林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梅冥相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石油构造分析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李亚林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油气储层地质与评价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于炳松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赵海玲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05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层序地层学及应用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梅冥相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徐德斌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于炳松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09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非常规油气资源勘探及评价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赵海玲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10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油气成藏机理与预测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顾雪祥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11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矿产资源勘查与评价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白志达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陈建平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陈永清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邓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军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狄永军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董国臣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杜杨松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方维萱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龚庆杰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顾雪祥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侯增谦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刘家军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葛文胜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薛春纪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肖荣阁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严光生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余心起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张寿庭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郑有业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张招崇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静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孙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祥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彭润民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◇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袁万明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12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成矿规律与矿产预测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邓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军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刘家军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维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王建国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肖荣阁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薛春纪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杨立强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郑有业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彭润民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◇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袁万明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13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矿产资源评价与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3S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技术应用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维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王建国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14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资源、环境与经济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张寿庭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杜杨松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081802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地球探测与信息技术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811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遥感原理与应用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15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数学地质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陈永清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16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定量地学与资</w:t>
            </w: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源评价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维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王庆飞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王功文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_ 17“3S”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技术集成与应用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陈建平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维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王功文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081824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★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资源产业经济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俄语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810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矿产资源经济学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报考崔彬、段红梅导师外国语可以选考俄语。</w:t>
            </w: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矿产资源产业经济与管理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王安建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段红梅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国土资源产业经济与管理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崔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彬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段红梅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连玉明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苏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文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余正伟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海洋资源产业经济与管理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崔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旅游资源产业经济与管理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连玉明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苏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文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余正伟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081830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★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资源与环境遥感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811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遥感原理与应用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环境遥感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夏学齐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资源遥感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周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05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地质遥感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田淑芳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周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萍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王功文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06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遥感信息提取技术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田淑芳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刘少峰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王功文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085217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地质工程</w:t>
            </w:r>
            <w:r w:rsidRPr="00D03BD3">
              <w:rPr>
                <w:color w:val="2B2B2B"/>
                <w:kern w:val="0"/>
                <w:sz w:val="20"/>
                <w:szCs w:val="20"/>
              </w:rPr>
              <w:t>(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专业学位</w:t>
            </w:r>
            <w:r w:rsidRPr="00D03BD3">
              <w:rPr>
                <w:color w:val="2B2B2B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矿物学、岩石学、矿床学（三选一）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报考崔彬导师外国语可以选考俄语。</w:t>
            </w: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成因矿物学与找矿矿物学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李胜荣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许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虹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申俊峰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◇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李国武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岩浆作用与资源环境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赵志丹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程素华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董国臣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赵海玲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罗照华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张招崇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苏尚国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白志达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汪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洋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狄永军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赵国春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朱弟成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杜杨松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◇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苏犁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矿床学及矿床地球化学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崔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彬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肖荣阁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刘家军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王建平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王庆飞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葛文胜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林善园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刘国印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杨永强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杨立强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彭润民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薛春纪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静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顾雪祥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◇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尹京武</w:t>
            </w: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 xml:space="preserve"> 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◇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周肃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lastRenderedPageBreak/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俄语或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地球化学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_ 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应用地球化学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田友萍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毛世德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杨忠芳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叶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荣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汪明启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陈岳龙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冯海艳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袁国礼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夏学齐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侯青叶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陈家玮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龚庆杰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张德会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黄永建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陈永清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李怀昆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方维萱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◇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苏犁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05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古生物学与地层学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陈建强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万晓樵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杰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高金汉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王训练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郭彦如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魏玉帅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杨天水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李国彪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史晓颖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06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沉积地质学与环境分析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梅冥相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于炳松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田友萍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张建平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周洪瑞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张海军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牟传龙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828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沉积岩石学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07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应用构造地质学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颜丹平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王根厚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李亚林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张长厚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张寿庭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赵国春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刘俊来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张维杰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张传恒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杨天水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达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王果胜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吕古贤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王惠初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尹福光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李荣社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计文化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王世炎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汪新文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魏玉帅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刘俊来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刘剑平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周志广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徐德斌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余心起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张世红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孙卫华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◇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胡建中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构造地质学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08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生态环境与城市地质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程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捷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张绪教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武法东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段红梅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连玉明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苏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文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余正伟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◇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李海燕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805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第四纪地质学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09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遥感信息技术及地学应用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田淑芳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陈建平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周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811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遥感原理与应用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10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矿产资源勘查及评价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维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王功文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张寿庭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张德会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岑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况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王建国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肖荣阁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刘家军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达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王庆飞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陈永清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毛景文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王立全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吕文德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杨永强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杨立强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余心起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龚庆杰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崔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彬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◇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袁万明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◇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高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俄语或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809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矿产勘查学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11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定量地学与资源评价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维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王功文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陈建平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808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地理信息系统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20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油气地质与勘探开发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梅冥相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于炳松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828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沉积岩石学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24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固体矿产地球物理勘探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赵更新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842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地球物理计算方法或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843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数字信号处理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工程技术学院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070300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610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高等数学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817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分析化学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无机化学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彭志坚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有机化学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于培志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05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高分</w:t>
            </w: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子化学与物理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于培志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080200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机械工程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数学一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812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机械设计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机械制造及其自动化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王成彪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付志强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机械电子工程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杨义勇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杨运强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机械设计及理论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卜长根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周辉峰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周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琴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李伟青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车辆工程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周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080500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850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材料科学基础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材料加工工程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王成彪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付志强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彭志坚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081400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土木工程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数学一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813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岩土力学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岩土工程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慎乃齐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孙进忠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姚磊华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徐能雄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彬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王树理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葛克水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路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结构工程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徐能雄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防灾减灾工程及防护工程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孙进忠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慎乃齐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姚磊华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桥梁与隧道工程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徐能雄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王树理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葛克水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081803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地质工程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俄语或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日语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814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工程力学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报考杨运强、孙春岩导师外国语可选考俄语；报考李国民导师外国语可选考日语。</w:t>
            </w: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钻掘工程与钻掘机械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刘宝林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夏柏如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杨甘生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刘志方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卜长根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杨义勇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杨运强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周辉峰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基础工程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夏柏如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吕建国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王贵和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季荣生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非开挖施工技术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李国民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马孝春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地质工程模拟</w:t>
            </w: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与信息化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孙春岩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黄新武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刘红岩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马孝春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姚磊华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徐能雄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_ 05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地质工程中的力学问题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吕建国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刘红岩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王志乔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06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地质灾害防治理论与方法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慎乃齐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姚磊华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彬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陈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07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工程区域稳定性评价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孙进忠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慎乃齐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08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多元勘查技术方法与应用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孙春岩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黄新武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09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新能源勘探与开发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郑秀华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10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超硬材料工程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李国民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081822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★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地下建筑工程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813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岩土力学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城市地下空间开发与利用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王树理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地下结构设计与施工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葛克水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凿岩爆破理论与技术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葛克水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081831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★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钻井工程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814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工程力学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钻井过程优化控制理论与技术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刘宝林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钻井液与钻井流体力学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郑秀华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于培志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05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特种钻井工程设计与施工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杨甘生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081903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安全技术及</w:t>
            </w: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815</w:t>
            </w: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安全系统理论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工业安全管理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罗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安全经济学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罗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工业灾害控制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程五一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05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安全系统评价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樊运晓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吕建国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06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安全信息系统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程五一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085201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机械工程</w:t>
            </w:r>
            <w:r w:rsidRPr="00D03BD3">
              <w:rPr>
                <w:color w:val="2B2B2B"/>
                <w:kern w:val="0"/>
                <w:sz w:val="20"/>
                <w:szCs w:val="20"/>
              </w:rPr>
              <w:t>(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专业学位</w:t>
            </w:r>
            <w:r w:rsidRPr="00D03BD3">
              <w:rPr>
                <w:color w:val="2B2B2B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812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机械设计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机械摩擦学设计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王成彪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机电一体化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杨义勇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杨运强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刘宝林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05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机构学与机械系统动力学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杨义勇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卜长根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06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机械设计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卜长根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周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琴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李伟青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08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现代测试技术与故障诊断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杨运强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09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工程车辆可靠性设计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周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085204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材料工程</w:t>
            </w:r>
            <w:r w:rsidRPr="00D03BD3">
              <w:rPr>
                <w:color w:val="2B2B2B"/>
                <w:kern w:val="0"/>
                <w:sz w:val="20"/>
                <w:szCs w:val="20"/>
              </w:rPr>
              <w:t>(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专业学位</w:t>
            </w:r>
            <w:r w:rsidRPr="00D03BD3">
              <w:rPr>
                <w:color w:val="2B2B2B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850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材料科学基础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材料加工工程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彭志坚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付志强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翔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085213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建筑与土木工程</w:t>
            </w:r>
            <w:r w:rsidRPr="00D03BD3">
              <w:rPr>
                <w:color w:val="2B2B2B"/>
                <w:kern w:val="0"/>
                <w:sz w:val="20"/>
                <w:szCs w:val="20"/>
              </w:rPr>
              <w:t>(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专业学位</w:t>
            </w:r>
            <w:r w:rsidRPr="00D03BD3">
              <w:rPr>
                <w:color w:val="2B2B2B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813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岩土力学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地下建筑工程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徐能雄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路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隧道工程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徐能雄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085216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化学工程</w:t>
            </w:r>
            <w:r w:rsidRPr="00D03BD3">
              <w:rPr>
                <w:color w:val="2B2B2B"/>
                <w:kern w:val="0"/>
                <w:sz w:val="20"/>
                <w:szCs w:val="20"/>
              </w:rPr>
              <w:t>(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专业学位</w:t>
            </w:r>
            <w:r w:rsidRPr="00D03BD3">
              <w:rPr>
                <w:color w:val="2B2B2B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817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分析化学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无机化学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彭志坚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085217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地质工程</w:t>
            </w:r>
            <w:r w:rsidRPr="00D03BD3">
              <w:rPr>
                <w:color w:val="2B2B2B"/>
                <w:kern w:val="0"/>
                <w:sz w:val="20"/>
                <w:szCs w:val="20"/>
              </w:rPr>
              <w:t>(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专业学位</w:t>
            </w:r>
            <w:r w:rsidRPr="00D03BD3">
              <w:rPr>
                <w:color w:val="2B2B2B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814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工程力学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14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钻掘工程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刘宝林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夏柏如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周辉峰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杨甘生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刘志方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李国民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郑秀华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季荣生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于培志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15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基础工程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王贵和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吕建国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夏柏如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马孝春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刘红岩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孙春岩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黄新武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徐能雄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葛克水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王志乔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王树理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18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水文地质与工程地质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孙进忠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慎乃齐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姚磊华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陈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19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地质灾害与地质环境评价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孙进忠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慎乃齐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姚磊华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085224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安全工程</w:t>
            </w:r>
            <w:r w:rsidRPr="00D03BD3">
              <w:rPr>
                <w:color w:val="2B2B2B"/>
                <w:kern w:val="0"/>
                <w:sz w:val="20"/>
                <w:szCs w:val="20"/>
              </w:rPr>
              <w:t>(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专业学位</w:t>
            </w:r>
            <w:r w:rsidRPr="00D03BD3">
              <w:rPr>
                <w:color w:val="2B2B2B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815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安全系统理论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工业安全管理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罗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安全经济学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罗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工业灾害控制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程五一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05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安全系统评价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樊运晓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06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安全信息系统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程五一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125600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工程管理</w:t>
            </w:r>
            <w:r w:rsidRPr="00D03BD3">
              <w:rPr>
                <w:color w:val="2B2B2B"/>
                <w:kern w:val="0"/>
                <w:sz w:val="20"/>
                <w:szCs w:val="20"/>
              </w:rPr>
              <w:t>(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专业学位</w:t>
            </w:r>
            <w:r w:rsidRPr="00D03BD3">
              <w:rPr>
                <w:color w:val="2B2B2B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199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管理类联考综合能力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-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无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--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钻探钻井工程管理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刘宝林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杨甘生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岩土工程施工管理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王贵和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国际工程管理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王成彪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杨甘生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王贵和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工程项目安全管理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王成彪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程五一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05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工程项目招投标与合同管理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杨甘生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王贵和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_ 06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工程项目数据管理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刘宝林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王成彪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303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材料科学与技术学院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070200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610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高等数学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816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普通物理学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等离子体物理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郑志远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05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凝聚态物理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王亚芳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樊振军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赵长春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07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光学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王亚芳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张自力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李庚伟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郑志远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08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无线电物理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张自力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09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材料物理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吴秀文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郝会颖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赵长春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10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光信息材料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吴秀文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11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功能薄膜与器件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郝会颖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070300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俄语或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日语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610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高等数学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817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分析化学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报考周风山导师外国语可选考俄语；报考胡应模导师外国语可选考日语</w:t>
            </w: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无机化学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夏志国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有机化学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胡应模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饶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分析化学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戚洪彬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王英滨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罗立强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物理化学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夏志国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05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高分子化学与物理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周风山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胡应模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070921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★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岩石矿物材料学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俄语或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日语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610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高等数学或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611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地球科学概论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818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工业矿物与岩石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报考黄朝晖、李金洪导师外国语可选考日语；报考白志民、黄朝晖导师外国语可选考俄语。</w:t>
            </w: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陶瓷材料设计与制备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黄朝晖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刘艳改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房明浩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纳米矿物材料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张以河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丁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浩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白志民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洁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郝向阳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廖立兵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_ 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矿物材料结构与性能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郝向阳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洁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◇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李国武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环境矿物材料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杜高翔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李金洪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邓雁希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廖立兵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06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固体废弃物资源化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吴秀文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张以河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刘玉芹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杨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静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白志民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黄朝晖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刘艳改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房明浩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杜高翔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李金洪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07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无机孔道结构材料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马鸿文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杨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静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吴秀文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080500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材料科学与工程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俄语或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日语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819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硅酸盐物理化学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报考黄朝晖、李金洪导师外国语可选考日语；报考白志民、黄朝晖导师外国语可选考俄语。</w:t>
            </w: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材料学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刘玉芹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吕凤柱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杜高翔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夏志国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廖立兵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丁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浩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黄朝晖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房明浩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白志民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刘艳改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马鸿文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杨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静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刘梅堂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洁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邓雁希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李金洪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张以河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张泽朋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材料加工工程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李金洪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房明浩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黄朝晖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刘艳改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杜高翔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材料物理与化学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吕凤柱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夏志国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廖立兵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白志民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刘梅堂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张以河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张泽朋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081704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俄语或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日语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817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分析化学或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820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有机化学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报考郑红、胡应模导师外国语可以选考日语；报考周风山导师外国语可选考俄语。</w:t>
            </w: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环境化学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张以河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戚洪彬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胡应模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王英滨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刘梅堂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郝向阳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郑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红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吕凤柱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油田化学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周风山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材料化学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张以河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刘梅堂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胡应模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郝向阳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郑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红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张泽朋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周风山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吕凤柱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083000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日语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826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水处理工程与环境化学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报考郑红导师外国语可以选考日语。</w:t>
            </w: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水处理技术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郑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09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环境矿物材料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郑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085204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材料工程</w:t>
            </w:r>
            <w:r w:rsidRPr="00D03BD3">
              <w:rPr>
                <w:color w:val="2B2B2B"/>
                <w:kern w:val="0"/>
                <w:sz w:val="20"/>
                <w:szCs w:val="20"/>
              </w:rPr>
              <w:t>(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专业学位</w:t>
            </w:r>
            <w:r w:rsidRPr="00D03BD3">
              <w:rPr>
                <w:color w:val="2B2B2B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850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材料科学基础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材料物理与化学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张以河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廖立兵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吴秀文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刘玉芹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吕凤柱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胡应模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张泽朋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郝向阳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◇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李国武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材料学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张以河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洁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邓雁希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白志民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杨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静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胡应模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李金洪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房明浩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黄朝晖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刘艳改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丁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浩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廖立兵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马鸿文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吴秀文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刘玉芹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吕凤柱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杜高翔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张泽朋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郝向阳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材料加工工程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杜高翔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房明浩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刘艳改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黄朝晖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丁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085216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化学工程</w:t>
            </w:r>
            <w:r w:rsidRPr="00D03BD3">
              <w:rPr>
                <w:color w:val="2B2B2B"/>
                <w:kern w:val="0"/>
                <w:sz w:val="20"/>
                <w:szCs w:val="20"/>
              </w:rPr>
              <w:t>(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专业学位</w:t>
            </w:r>
            <w:r w:rsidRPr="00D03BD3">
              <w:rPr>
                <w:color w:val="2B2B2B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817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分析化学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无机化学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夏志国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有机化学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饶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分析化学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戚洪彬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王英滨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刘梅堂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郑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红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罗立强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物理化学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郑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红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王英滨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05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高分子化学与物理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周风山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刘梅堂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304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信息工程学院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070104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应用数学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日语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612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基础数学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821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数值分析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报考禇宝增导师外国语可以选考日语。</w:t>
            </w: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数学模型分析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王祖朝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褚宝增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高世臣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田东风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王翠香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邢永丽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吴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飞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耿凤杰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廉海荣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王海英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多维数据统计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高世臣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褚宝增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田东风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吴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飞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邢永丽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王翠香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王海英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耿凤杰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081000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信息与通信工程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数学一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844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通信原理或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845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信号与系统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通信与网络技术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张玉清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信号与信息处理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严红平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081100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控制科学与工程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数学一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822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自动控制理论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控制理论与控制工程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徐炳吉徐惠勇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检测技术与自动化装置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杜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刚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齐剑玲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系统</w:t>
            </w: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徐炳吉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081200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数学一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408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计算机学科专业基础综合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计算机软件与理论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林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筠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宋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莉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辛晓晖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张燕梅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林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筠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群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管建和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黄维平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姚国清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张玉清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林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筠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辛晓晖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张燕梅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宋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莉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严红平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王祖朝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高世臣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田东风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吴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飞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齐剑玲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杜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刚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邢廷炎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081603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地图制图学与地理信息工程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数学一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808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地理信息系统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遥感与地理信息系统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王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群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邢廷炎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刘湘南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姚国清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管建和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黄维平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085208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电子与通信工程</w:t>
            </w:r>
            <w:r w:rsidRPr="00D03BD3">
              <w:rPr>
                <w:color w:val="2B2B2B"/>
                <w:kern w:val="0"/>
                <w:sz w:val="20"/>
                <w:szCs w:val="20"/>
              </w:rPr>
              <w:t>(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专业学位</w:t>
            </w:r>
            <w:r w:rsidRPr="00D03BD3">
              <w:rPr>
                <w:color w:val="2B2B2B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852C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语言程序设计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通信与网络技术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张玉清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杜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刚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齐剑玲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信号采集与信息处理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严红平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085210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控制工程</w:t>
            </w:r>
            <w:r w:rsidRPr="00D03BD3">
              <w:rPr>
                <w:color w:val="2B2B2B"/>
                <w:kern w:val="0"/>
                <w:sz w:val="20"/>
                <w:szCs w:val="20"/>
              </w:rPr>
              <w:t>(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专业学位</w:t>
            </w:r>
            <w:r w:rsidRPr="00D03BD3">
              <w:rPr>
                <w:color w:val="2B2B2B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822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自动控制理论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智能控制技术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徐炳吉徐惠勇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自动化系统工程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徐炳吉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085211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计算机技术</w:t>
            </w:r>
            <w:r w:rsidRPr="00D03BD3">
              <w:rPr>
                <w:color w:val="2B2B2B"/>
                <w:kern w:val="0"/>
                <w:sz w:val="20"/>
                <w:szCs w:val="20"/>
              </w:rPr>
              <w:t>(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专业学位</w:t>
            </w:r>
            <w:r w:rsidRPr="00D03BD3">
              <w:rPr>
                <w:color w:val="2B2B2B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852C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语言程序设计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王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群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管建和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姚国清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王祖朝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辛晓晖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张燕梅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林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筠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褚宝增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高世臣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田东风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吴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飞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王翠香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邢永丽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耿凤杰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王海英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计算机图形与图像处理技术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姚国清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085212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软件工程</w:t>
            </w:r>
            <w:r w:rsidRPr="00D03BD3">
              <w:rPr>
                <w:color w:val="2B2B2B"/>
                <w:kern w:val="0"/>
                <w:sz w:val="20"/>
                <w:szCs w:val="20"/>
              </w:rPr>
              <w:t>(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专业学位</w:t>
            </w:r>
            <w:r w:rsidRPr="00D03BD3">
              <w:rPr>
                <w:color w:val="2B2B2B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852C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语言程序设计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_ 01GIS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邢廷炎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软件测试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宋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085215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测绘工程</w:t>
            </w:r>
            <w:r w:rsidRPr="00D03BD3">
              <w:rPr>
                <w:color w:val="2B2B2B"/>
                <w:kern w:val="0"/>
                <w:sz w:val="20"/>
                <w:szCs w:val="20"/>
              </w:rPr>
              <w:t>(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专业学位</w:t>
            </w:r>
            <w:r w:rsidRPr="00D03BD3">
              <w:rPr>
                <w:color w:val="2B2B2B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846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测量平差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053S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技术集成研究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刘湘南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305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水资源与环境学院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071010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生物化学与分子生物学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俄语或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日语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613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有机化学（水环用）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823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环境微生物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报考王鹤立导师外国语可以选考俄语；报考冯传平导师外国语可以选考日语。</w:t>
            </w: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地下水土壤生物修复技术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陈鸿汉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王鹤立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杨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琦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郝春博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环境污染物的生物治理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冯传平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郝春博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董海良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081501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水文学及水资源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数学一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824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水文地质学基础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水循环及水环境演化规律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武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雄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周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训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水资源可持续利用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崔亚莉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刘明柱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邵景力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周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水环境遥感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金晓媚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流域水文模型与地理信息系统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胡伏生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邵景力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王旭升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081821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★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地下水科学与工程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日语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824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水文地质学基础或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853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地下水科学概论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报考于青春导师外国语可以选考日语。</w:t>
            </w: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地下水资源评价及开发利用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崔亚莉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侯立柱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胡伏生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邵景力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万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力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王旭升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侯光才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李海龙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水文</w:t>
            </w: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地球化学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毕二平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陈鸿汉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郭华明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王广才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_ 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地下水模型与信息技术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崔亚莉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刘明柱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邵景力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李海龙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地下热水形成、运移及其模拟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周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05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地下水环境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毕二平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陈鸿汉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郭华明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何江涛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侯立柱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金晓媚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刘明柱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万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力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王广才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王黎栋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文宝萍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于青春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周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训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梁四海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何庆成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菲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袁道先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田廷山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文冬光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081832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★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地质环境与工程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日语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825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综合工程地质学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报考于青春导师外国语可以选考日语。</w:t>
            </w: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区域地质环境综合评价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万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力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文宝萍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地质灾害形成机理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文宝萍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武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矿山环境评价和修复技术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武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雄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李启民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地质环境数值模拟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于青春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05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城市地质环境分析理论与方法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万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力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何庆成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083000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俄语或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日语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826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水处理工程与环境化学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报考王鹤立导师外国语可以选考俄语；报考冯传平导师外国语可以选考日语。</w:t>
            </w: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地下水及土壤污染控制与治理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陈翠柏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郭华明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何江涛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菲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王广才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王鹤立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李海龙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毕二平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地下水污染评价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王广才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毕二平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水处理技术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冯传平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侯立柱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王鹤立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杨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琦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张焕祯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胡伟武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郝春博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05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环境监测、评价与规划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张焕祯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06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环境</w:t>
            </w: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矿物材料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郭华明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_ 07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污染防治生物技术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杨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琦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郝春博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085214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水利工程</w:t>
            </w:r>
            <w:r w:rsidRPr="00D03BD3">
              <w:rPr>
                <w:color w:val="2B2B2B"/>
                <w:kern w:val="0"/>
                <w:sz w:val="20"/>
                <w:szCs w:val="20"/>
              </w:rPr>
              <w:t>(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专业学位</w:t>
            </w:r>
            <w:r w:rsidRPr="00D03BD3">
              <w:rPr>
                <w:color w:val="2B2B2B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824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水文地质学基础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工程水文学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侯立柱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武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雄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于青春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水资源开发、管理与评价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侯立柱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崔亚莉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085217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地质工程</w:t>
            </w:r>
            <w:r w:rsidRPr="00D03BD3">
              <w:rPr>
                <w:color w:val="2B2B2B"/>
                <w:kern w:val="0"/>
                <w:sz w:val="20"/>
                <w:szCs w:val="20"/>
              </w:rPr>
              <w:t>(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专业学位</w:t>
            </w:r>
            <w:r w:rsidRPr="00D03BD3">
              <w:rPr>
                <w:color w:val="2B2B2B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824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水文地质学基础或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825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综合工程地质学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18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水文地质与工程地质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胡伏生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刘明柱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周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训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万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力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毕二平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田廷山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文冬光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李启民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文宝萍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邵景力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19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地质灾害与地质环境评价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文宝萍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邵景力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何庆成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085229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环境工程</w:t>
            </w:r>
            <w:r w:rsidRPr="00D03BD3">
              <w:rPr>
                <w:color w:val="2B2B2B"/>
                <w:kern w:val="0"/>
                <w:sz w:val="20"/>
                <w:szCs w:val="20"/>
              </w:rPr>
              <w:t>(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专业学位</w:t>
            </w:r>
            <w:r w:rsidRPr="00D03BD3">
              <w:rPr>
                <w:color w:val="2B2B2B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824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水文地质学基础或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826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水处理工程与环境化学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水处理技术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冯传平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王鹤立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杨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琦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张焕祯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胡伟武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污染防治生物技术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杨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琦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陈鸿汉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06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地下水环境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陈鸿汉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李海龙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陈翠柏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郭华明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何江涛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王广才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王黎栋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侯光才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08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生态环境与全球变化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金晓媚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306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能源学院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070602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大气物理学与大气环境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610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高等数学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827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大气化学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大气环境地球化学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黄文辉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081801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矿产普查与勘探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828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沉积岩石学或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829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石油与天</w:t>
            </w: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然气地质学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应用有机地球化学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黄海平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含油气盆地分析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陈昭年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何登发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丁文龙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康志宏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林畅松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刘景彦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毛小平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金文正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层序地层学及应用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陈开远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樊太亮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高志前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林畅松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姜在兴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郭少斌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王红亮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油气储层地质与评价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陈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程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黄文辉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康志宏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李胜利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刘大锰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刘鹏程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刘景彦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汤达祯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唐书恒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于兴河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张金川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王宏语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郭少斌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05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煤与煤层气地质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刘大锰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汤达祯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唐书恒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肖建新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姚艳斌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06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应用沉积学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黄文辉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姜在兴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李胜利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肖建新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于兴河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陈永进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王红亮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王宏语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张元福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07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非常规油气资源勘探及评价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张金川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081826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★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能源地质工程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俄语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828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沉积岩石学或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829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石油与天然气地质学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报考李治平导师外国语可以选考俄语。</w:t>
            </w: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油气成藏地球化学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侯读杰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煤层气、页岩气开发理论与技术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李治平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肖建新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张金川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刘大锰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鞠斌山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储层表征与建模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刘大锰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王红亮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李治平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油气藏形成机理与勘探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陈昭年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何登发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丁文龙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林畅松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毛小平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姜在兴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张元福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张金川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侯读杰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金文正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05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油气资源评价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陈昭年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丁文龙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黄文辉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林畅松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郭少斌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王红亮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07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煤的洁净利用与环境保护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黄文辉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082001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油气井工程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854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钻井工程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完井</w:t>
            </w: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工程与测试评价技术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王晓冬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刘鹏程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李胜利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陈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程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李治平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_ 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钻井液与完井液及储层保护技术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范洪富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鞠斌山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康志宏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李克文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陈开远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钻井流体力学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王晓冬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刘鹏程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李克文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鞠斌山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李治平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082002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油气田开发工程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俄语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829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石油与天然气地质学或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831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油层物理学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报考李治平导师外国语可以选考俄语。</w:t>
            </w: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油气田开发地质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陈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程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康志宏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李胜利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刘景彦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唐书恒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于兴河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王宏语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油藏描述与剩余油分布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陈开远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樊太亮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康志宏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李胜利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刘景彦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于兴河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王宏语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油气田开发理论与方法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鞠斌山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李治平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刘鹏程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王晓冬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李克文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陈永进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范洪富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05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油藏开发地球化学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侯读杰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黄海平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06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采油工程及提高采收率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范洪富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鞠斌山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汤达祯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李治平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王晓冬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李克文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07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油气渗流理论与油藏数值模拟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刘鹏程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汤达祯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唐书恒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08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储层建模与油藏数值模拟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鞠斌山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085217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地质工程</w:t>
            </w:r>
            <w:r w:rsidRPr="00D03BD3">
              <w:rPr>
                <w:color w:val="2B2B2B"/>
                <w:kern w:val="0"/>
                <w:sz w:val="20"/>
                <w:szCs w:val="20"/>
              </w:rPr>
              <w:t>(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专业学位</w:t>
            </w:r>
            <w:r w:rsidRPr="00D03BD3">
              <w:rPr>
                <w:color w:val="2B2B2B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828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沉积岩石学或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829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石油与天然气地质学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06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沉积地质学与环境分析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姜在兴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黄文辉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陈开远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于兴河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王宏语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王红亮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张元福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07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应用构造地质学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何登发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丁文龙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陈昭年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10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矿产资源勘查及评价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张金川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林畅松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_ 20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油气地质与勘探开发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侯读杰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张金川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唐书恒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汤达祯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郭少斌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姜在兴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陈开远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林畅松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何登发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于兴河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陈永进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刘大锰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高志前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樊太亮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丁文龙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陈昭年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王红亮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黄海平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金文正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21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煤及煤层气地质与勘探开发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唐书恒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汤达祯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黄文辉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肖建新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刘大锰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姚艳斌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25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综合地球物理勘探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毛小平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王宏语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樊太亮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085219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石油与天然气工程</w:t>
            </w:r>
            <w:r w:rsidRPr="00D03BD3">
              <w:rPr>
                <w:color w:val="2B2B2B"/>
                <w:kern w:val="0"/>
                <w:sz w:val="20"/>
                <w:szCs w:val="20"/>
              </w:rPr>
              <w:t>(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专业学位</w:t>
            </w:r>
            <w:r w:rsidRPr="00D03BD3">
              <w:rPr>
                <w:color w:val="2B2B2B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829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石油与天然气地质学或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831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油层物理学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含油气盆地分析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刘景彦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沉积</w:t>
            </w:r>
            <w:r w:rsidRPr="00D03BD3">
              <w:rPr>
                <w:color w:val="2B2B2B"/>
                <w:kern w:val="0"/>
                <w:sz w:val="20"/>
                <w:szCs w:val="20"/>
              </w:rPr>
              <w:t>-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层序地层学及应用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李胜利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油气储层地质与评价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康志宏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陈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05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油气田开发地质与开发技术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刘景彦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06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油气田开发理论与方法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刘鹏程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王晓冬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李克文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李治平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康志宏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陈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07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油气渗流力学理论与应用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王晓冬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鞠斌山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08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储层建模与油藏数值模拟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刘鹏程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李胜利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10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采油工程与提高采收率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范洪富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鞠斌山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李克文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李治平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11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油田化学及其应用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范洪富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307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人文经管学院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020100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理论经济学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数学三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832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人口、资源与环境经济学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沙景华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杜国银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刘粤湘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齐亚彬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晏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波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姚华军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叶锦华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西方经济学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晏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020200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应用经济学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数学三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832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产业经济理论与发展战略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沙景华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杜国银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林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文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刘粤湘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欧阳志云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施俊法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王高尚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区域与城市经济学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杜国银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马洪云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刘粤湘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金融理论与工程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沙景华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黄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启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刘慧芳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马洪云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06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国际贸易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刘慧芳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030103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宪法学与行政法学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614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法学综合（法理学、民法学）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833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行政法学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行政法学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郝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举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孟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磊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王丽艳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张凤麟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行政诉讼法学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王丽艳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030108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环境与资源保护法学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614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法学综合（法理学、民法学）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834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环境法学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自然资源法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郝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举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王丽艳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张凤麟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孟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磊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贾其海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魏铁军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环境法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王丽艳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贾其海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魏铁军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国际环境法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张凤麟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常纪文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035102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法律硕士（法学）</w:t>
            </w:r>
            <w:r w:rsidRPr="00D03BD3">
              <w:rPr>
                <w:color w:val="2B2B2B"/>
                <w:kern w:val="0"/>
                <w:sz w:val="20"/>
                <w:szCs w:val="20"/>
              </w:rPr>
              <w:t>(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专业学位</w:t>
            </w:r>
            <w:r w:rsidRPr="00D03BD3">
              <w:rPr>
                <w:color w:val="2B2B2B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397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法硕联考专业基础（法学）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497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法硕联考综合（法学）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环境与资源保护法学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王丽艳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郝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举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张凤麟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孟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磊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赵立新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贾其海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魏铁军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宪法与行政法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王丽艳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郝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举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张凤麟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孟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磊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赵立新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常纪文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罗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猛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冯晓光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120100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管</w:t>
            </w: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理科学与工程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英语一或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日语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数学三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836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报考孔锐导师外国语可以选</w:t>
            </w: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考日语。</w:t>
            </w: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资源环境管理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雷涯邻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孔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锐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徐春骐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龙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赵恒海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张国华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信息管理与信息系统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安海忠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林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工程与项目管理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雷涯邻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安海忠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韩丽红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孔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锐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林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文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赵恒海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张国华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系统工程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高孝伟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05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财政金融工程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徐春骐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120200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工商管理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日语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数学三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836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报考孔锐导师外国语可以选考日语。</w:t>
            </w: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企业管理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雷涯邻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曹希绅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高世葵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高孝伟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韩丽红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孔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锐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徐春骐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张国华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赵恒海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旅游管理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孙克勤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韩丽红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技术经济与管理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雷涯邻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高世葵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孔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锐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张国华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120201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会计学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俄语或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日语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数学三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836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管理学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报考董普导师外国语可以选考俄语或日语。</w:t>
            </w: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财务会计理论与实务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许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群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普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谷春燕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扈继迅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李山梅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王晶香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玲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张雪梅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王丽洁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审计学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普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李山梅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王丽洁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财务管理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许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群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谷春燕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扈继迅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王晶香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玲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张雪梅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120400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公共管理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日语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610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高等数学或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619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管理学概论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837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行政管理学综合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报考邹世享导师外国语可以选考日语。</w:t>
            </w: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王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炜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张秀荣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赵连荣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赵立新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雷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龙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邹世享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沙淑清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教育经济与管理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沙淑清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社会保障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赵连荣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王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炜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雷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姚华军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叶锦华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周进生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125100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工商管理</w:t>
            </w:r>
            <w:r w:rsidRPr="00D03BD3">
              <w:rPr>
                <w:color w:val="2B2B2B"/>
                <w:kern w:val="0"/>
                <w:sz w:val="20"/>
                <w:szCs w:val="20"/>
              </w:rPr>
              <w:t>(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专业学位</w:t>
            </w:r>
            <w:r w:rsidRPr="00D03BD3">
              <w:rPr>
                <w:color w:val="2B2B2B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199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管理类联考综合能力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俄语或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日语或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-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无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--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报考孔锐、董普导师外国语可以选考日语。报考董普导师外国语可以选考俄语。</w:t>
            </w: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公司战略与运营管理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许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群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安海忠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沙景华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曹希绅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孔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锐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赵恒海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高孝伟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玲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普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韩丽红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张国华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赵连荣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刘慧芳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杜国银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晏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波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马洪云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林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文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黄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启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高世葵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徐春骐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龙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李山梅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张雪梅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谷春燕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扈继迅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王晶香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资源型企业经营管理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许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群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安海忠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沙景华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曹希绅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孔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锐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赵恒海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高孝伟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玲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普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韩丽红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张国华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赵连荣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刘慧芳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杜国银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晏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波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马洪云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林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文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黄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启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高世葵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徐春骐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龙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李山梅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张雪梅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谷春燕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扈继迅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王晶香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125200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公共管理</w:t>
            </w:r>
            <w:r w:rsidRPr="00D03BD3">
              <w:rPr>
                <w:color w:val="2B2B2B"/>
                <w:kern w:val="0"/>
                <w:sz w:val="20"/>
                <w:szCs w:val="20"/>
              </w:rPr>
              <w:t>(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专业学位</w:t>
            </w:r>
            <w:r w:rsidRPr="00D03BD3">
              <w:rPr>
                <w:color w:val="2B2B2B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199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管理类联考综合能力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-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无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--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政府管理与公共政策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雷涯邻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炜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赵连荣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赵立新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雷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邹世享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安海忠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黄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启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张秀荣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周进生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公共部门人力资源管理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赵立新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雷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曹希绅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高世葵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矿产资源管理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雷涯邻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赵连荣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安海忠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曹希绅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高世葵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黄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启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周进生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125300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会计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(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专业学位</w:t>
            </w:r>
            <w:r w:rsidRPr="00D03BD3">
              <w:rPr>
                <w:color w:val="2B2B2B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199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管理类联考综合能力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-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无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--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会计实务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许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群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玲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张雪梅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谷春燕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王晶香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扈继迅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李山梅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普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王丽洁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审计实务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李山梅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普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王丽洁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公司理财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许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群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玲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张雪梅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谷春燕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王晶香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扈继迅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308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外语学院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050200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外国语言文学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240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俄语（外语系）或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241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日语（外语系）或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242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法语（外语系）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617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基础英语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840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英美文学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英语语言文学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怀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特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茹克叶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吴学玲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张翠玲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隗雪燕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外国语言学及应用语言学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茹克叶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杨会兰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董淑欣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张焕香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张素芳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安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静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朱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蔓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杨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055100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翻译</w:t>
            </w:r>
            <w:r w:rsidRPr="00D03BD3">
              <w:rPr>
                <w:color w:val="2B2B2B"/>
                <w:kern w:val="0"/>
                <w:sz w:val="20"/>
                <w:szCs w:val="20"/>
              </w:rPr>
              <w:t>(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专业学位</w:t>
            </w:r>
            <w:r w:rsidRPr="00D03BD3">
              <w:rPr>
                <w:color w:val="2B2B2B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212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翻译硕士俄语或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213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翻译硕士日语或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214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翻译硕士法语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lastRenderedPageBreak/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357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英语翻译基础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448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汉语写作与百科知识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英语口译笔译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安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静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朱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蔓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杨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309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珠宝学院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070901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矿物学、岩石学、矿床学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610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高等数学或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611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地球科学概论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矿物学、岩石学、矿床学（三选一）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07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岩浆作用与资源环境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施光海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10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矿床学及矿床地球化学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施光海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何明跃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14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宝石学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余晓艳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070920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★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宝石学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610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高等数学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839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结晶学与矿物学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宝石矿物学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何明跃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余晓艳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吴瑞华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何雪梅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白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峰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郭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颖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陈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宝石材料学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施光海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余晓艳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何雪梅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白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峰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郭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宝石矿床学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施光海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珠宝首饰评估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何明跃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孙凤民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130500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设计学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日语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616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中国工艺美术史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838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首饰设计与首饰制作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报考何雪梅导师外国语可以选考日语。</w:t>
            </w: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珠宝首饰设计与营销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任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珠宝首饰工艺与首饰文化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周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怡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张卫峰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中国传统文化与艺术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王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鼐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郭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颖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白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峰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何雪梅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褚宝增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135108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艺术设计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(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专业学位</w:t>
            </w:r>
            <w:r w:rsidRPr="00D03BD3">
              <w:rPr>
                <w:color w:val="2B2B2B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616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中国工艺美术史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838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首饰设计与首饰制作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报考何雪梅导师外国语可以选考日语。</w:t>
            </w: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珠宝首饰设计与营销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任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珠宝首饰工艺与首饰文化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周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怡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张卫峰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中国传统文化与艺术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王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鼐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郭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颖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白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峰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何雪梅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褚宝增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310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地球探测与信息技术学院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070800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地球物理学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俄语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610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高等数学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842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地球物理计算方法或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843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数字信号处理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报考张贵宾导师外国语可以选考俄语。</w:t>
            </w: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重力学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张贵宾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地电学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金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胜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魏文博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谭捍东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林昌洪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地震学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段云卿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王彦春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06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岩石物理学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邹长春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07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地球动力学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刘少峰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08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深部地球物理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金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胜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魏文博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沈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旸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李红谊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09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海洋地球物理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刘学伟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10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天然地震层析成像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沈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旸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李红谊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江国明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11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地球物理信息处理及反演理论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张贵宾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孟小红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谭捍东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邹长春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王彦春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姚长利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谭茂金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林昌洪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林树海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13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计算地球物理学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林树海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080400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仪器科学与技术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俄语或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日语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数学一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845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信号与系统或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855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电子技术基础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报考沈海鸿导师外国语可以选考俄语或日语。</w:t>
            </w: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测试计量技术及仪器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邓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沈海鸿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侯胜利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梅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王南萍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081000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信息与通信工程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俄语或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日语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数学一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844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通信原理或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845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信号与系统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报考沈海鸿导师外国语可以选考俄语或日语。</w:t>
            </w: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通信与网络技术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沈海鸿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图形图像技术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沈海鸿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傅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信号采集与信息处理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邓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侯胜利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05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信息传输与处理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傅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06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探测技术与仪器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邓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侯胜利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081200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计算机科学与技术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数学一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408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计算机学科专业基础综合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计算机应用技术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杨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进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苑益军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计算机图形与图像处理技术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姚长利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05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计算机网络技术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杨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081802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地球探测与信息技术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俄语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842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地球物理计算方法或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843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数字信号处理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报考张贵宾、段红梅、王南萍导师外国语可以选考俄语。</w:t>
            </w: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重磁勘探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王君恒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姚长利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李淑玲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电法勘探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金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胜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谭捍东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王君恒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魏文博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林昌洪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叶高峰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地震勘探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段云卿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刘学伟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王彦春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钱荣毅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张致付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苑益军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王祥春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05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地球物理测井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邹长春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林树海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谭茂金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06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海洋与深部地球物理勘探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叶高峰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07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能源与固体矿</w:t>
            </w: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产资源地球物理勘探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张贵宾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王南萍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孟小红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谭茂金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张致付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张淑玲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_ 09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地球物理仪器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魏文博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侯胜利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邓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段红梅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10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地球物理信息技术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张贵宾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谭捍东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侯胜利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王南萍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邹长春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邓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杨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进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梅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苑益军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林昌洪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11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综合地球物理勘探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王彦春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张明华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杨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进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张聿文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12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地球物理模拟技术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金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胜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林树海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17“3S”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技术集成与应用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张明华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081825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★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地球物理工程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842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地球物理计算方法或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843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数字信号处理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资源地球物理工程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王君恒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周坚鑫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能源地球物理工程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王君恒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07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军事地球物理工程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周坚鑫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09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综合地球物理工程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张聿文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081829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★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环境与工程地球物理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俄语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842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地球物理计算方法或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843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数字信号处理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报考王南萍导师外国语可以选考俄语。</w:t>
            </w: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05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核辐射与环境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王南萍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12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环境与工程地球物理仪器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王南萍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14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近地表地球物理数据处理和反演技术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钱荣毅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张致付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085208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电</w:t>
            </w: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子与通信工程</w:t>
            </w:r>
            <w:r w:rsidRPr="00D03BD3">
              <w:rPr>
                <w:color w:val="2B2B2B"/>
                <w:kern w:val="0"/>
                <w:sz w:val="20"/>
                <w:szCs w:val="20"/>
              </w:rPr>
              <w:t>(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专业学位</w:t>
            </w:r>
            <w:r w:rsidRPr="00D03BD3">
              <w:rPr>
                <w:color w:val="2B2B2B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202</w:t>
            </w: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俄语或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日语或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844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通信原理或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845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信号与系统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报考沈海鸿导师外国语可以</w:t>
            </w: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选考俄语或日语；报考段红梅导师外国语可以选考俄语。</w:t>
            </w: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通信与网络技术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邓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傅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侯胜利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梅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沈海鸿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信号采集与信息处理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邓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段红梅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傅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侯胜利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梅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沈海鸿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085217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地质工程</w:t>
            </w:r>
            <w:r w:rsidRPr="00D03BD3">
              <w:rPr>
                <w:color w:val="2B2B2B"/>
                <w:kern w:val="0"/>
                <w:sz w:val="20"/>
                <w:szCs w:val="20"/>
              </w:rPr>
              <w:t>(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专业学位</w:t>
            </w:r>
            <w:r w:rsidRPr="00D03BD3">
              <w:rPr>
                <w:color w:val="2B2B2B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俄语或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842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地球物理计算方法或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843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数字信号处理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报考张贵宾、王南萍导师外国语可以选考俄语。</w:t>
            </w: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22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环境与工程地球物理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钱荣毅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王南萍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杨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23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综合地球物理勘探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金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胜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李红谊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林树海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孟小红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沈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旸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谭捍东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王君恒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王南萍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魏文博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杨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进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姚长利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张贵宾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张明华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张聿文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张致付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林昌洪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江国明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王祥春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叶高峰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李淑玲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周坚鑫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24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固体矿产地球物理勘探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金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胜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李红谊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林树海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孟小红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钱荣毅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谭捍东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王君恒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魏文博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姚长利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张贵宾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张明华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张聿文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张致付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林昌洪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王祥春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叶高峰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周坚鑫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085219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石油与天然气工程</w:t>
            </w:r>
            <w:r w:rsidRPr="00D03BD3">
              <w:rPr>
                <w:color w:val="2B2B2B"/>
                <w:kern w:val="0"/>
                <w:sz w:val="20"/>
                <w:szCs w:val="20"/>
              </w:rPr>
              <w:t>(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专业学位</w:t>
            </w:r>
            <w:r w:rsidRPr="00D03BD3">
              <w:rPr>
                <w:color w:val="2B2B2B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842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地球物理计算方法或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843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数字信号处理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14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能源地球物理测井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谭茂金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邹长春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15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能源地震勘探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段云卿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刘学伟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王彦春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苑益军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17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综合地球物理勘探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段云卿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刘学伟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谭茂金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王彦春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邹长春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苑益军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311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海洋学院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070702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海洋化学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610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高等数学或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620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普通化学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851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海洋科学导论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海洋地球化学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方念乔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生物地球化学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关翔宇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海岸带环境化</w:t>
            </w: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徐秀丽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罗锡明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叶思源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_ 05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海水分析化学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罗锡明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070704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海洋地质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俄语或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日语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610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高等数学或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621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基础地学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851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海洋科学导论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报考胡克导师外国语可以选考日语；报考苏新导师外国语可以选考俄语。</w:t>
            </w: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海底构造与矿产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方念乔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赵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磊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郑求根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吴怀春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杨永强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张志珣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温珍河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岩浆热液活动与成矿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杨永强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苏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含油气盆地分析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林畅松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郑求根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姜正龙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豪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琦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肖国林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陈建文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层序地层学与储层预测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辛仁臣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豪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06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沉积学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林畅松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辛仁臣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田友萍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07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水合物与新型能源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苏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08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深水油气勘探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方念乔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姜正龙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09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古海洋学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丁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旋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吴怀春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10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海岸带地质与环境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胡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克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丁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旋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徐秀丽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健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徐素宁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12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微生物地质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关翔宇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田友萍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14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海岸带规划与评价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赵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磊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徐素宁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070903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古生物学与地层学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610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高等数学或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611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地球科学概论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综合地层学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吴怀春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085217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地质工程</w:t>
            </w:r>
            <w:r w:rsidRPr="00D03BD3">
              <w:rPr>
                <w:color w:val="2B2B2B"/>
                <w:kern w:val="0"/>
                <w:sz w:val="20"/>
                <w:szCs w:val="20"/>
              </w:rPr>
              <w:t>(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专业学位</w:t>
            </w:r>
            <w:r w:rsidRPr="00D03BD3">
              <w:rPr>
                <w:color w:val="2B2B2B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851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海洋科学导论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08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生态环境与城市地质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关翔宇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_ 09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遥感信息技术及地学应用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徐素宁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12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海洋地质与资源勘查评价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方念乔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吴怀春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杨永强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丁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旋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温珍河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张志珣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13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海洋物化探技术与近海资源环境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方念乔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胡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克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徐秀丽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罗锡明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健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叶思源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19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地质灾害与地质环境评价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徐素宁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085219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石油与天然气工程</w:t>
            </w:r>
            <w:r w:rsidRPr="00D03BD3">
              <w:rPr>
                <w:color w:val="2B2B2B"/>
                <w:kern w:val="0"/>
                <w:sz w:val="20"/>
                <w:szCs w:val="20"/>
              </w:rPr>
              <w:t>(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专业学位</w:t>
            </w:r>
            <w:r w:rsidRPr="00D03BD3">
              <w:rPr>
                <w:color w:val="2B2B2B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829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石油与天然气地质学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含油气盆地分析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刘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豪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郑求根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琦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姜正龙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陈建文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肖国林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林畅松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沉积</w:t>
            </w:r>
            <w:r w:rsidRPr="00D03BD3">
              <w:rPr>
                <w:color w:val="2B2B2B"/>
                <w:kern w:val="0"/>
                <w:sz w:val="20"/>
                <w:szCs w:val="20"/>
              </w:rPr>
              <w:t>-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层序地层学及应用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刘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豪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琦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辛仁臣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林畅松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19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天然气水合物勘探开发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苏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312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土地科学技术学院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025600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资产评估</w:t>
            </w:r>
            <w:r w:rsidRPr="00D03BD3">
              <w:rPr>
                <w:color w:val="2B2B2B"/>
                <w:kern w:val="0"/>
                <w:sz w:val="20"/>
                <w:szCs w:val="20"/>
              </w:rPr>
              <w:t>(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专业学位</w:t>
            </w:r>
            <w:r w:rsidRPr="00D03BD3">
              <w:rPr>
                <w:color w:val="2B2B2B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数学三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436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资产评估专业基础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不动产评估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付梅臣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郑新奇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胡业翠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070500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610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高等数学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800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自然地理学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地理信息系统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侯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自然资源与区域规划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侯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081600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测绘科学与技术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日语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数学一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808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地理信息系统或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846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测量平差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报考洪友堂导师外国语可以选考日语。</w:t>
            </w: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卫星导航与定位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彭军还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变形测量理论与技术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洪友堂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043S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技术集成理论与方法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付宗堂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洪友堂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06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现代摄影测量技术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康志忠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07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遥感信息处理与应用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彭军还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郑新奇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洪友堂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王广军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08LIDAR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技术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康志忠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09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地理信息系统及应用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郑新奇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付宗堂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侯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10GIS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软件工程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付宗堂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081827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★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资源管理工程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俄语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847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土地资源学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报考袁春导师外国语可以选考俄语。</w:t>
            </w: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矿产资源管理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周进生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国土资源管理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付梅臣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05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袁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春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付梅臣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师学义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刘文灿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周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伟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王金满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周进生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085215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测绘工程</w:t>
            </w:r>
            <w:r w:rsidRPr="00D03BD3">
              <w:rPr>
                <w:color w:val="2B2B2B"/>
                <w:kern w:val="0"/>
                <w:sz w:val="20"/>
                <w:szCs w:val="20"/>
              </w:rPr>
              <w:t>(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专业学位</w:t>
            </w:r>
            <w:r w:rsidRPr="00D03BD3">
              <w:rPr>
                <w:color w:val="2B2B2B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846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测量平差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形变观测及数据处理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彭军还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洪友堂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02GPS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应用与数据处理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付宗堂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彭军还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城市规划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侯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精密工程测量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洪友堂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053S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技术集成研究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付宗堂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郑新奇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彭军还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康志忠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王广军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085217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</w:t>
            </w: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质工程</w:t>
            </w:r>
            <w:r w:rsidRPr="00D03BD3">
              <w:rPr>
                <w:color w:val="2B2B2B"/>
                <w:kern w:val="0"/>
                <w:sz w:val="20"/>
                <w:szCs w:val="20"/>
              </w:rPr>
              <w:t>(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专业学位</w:t>
            </w:r>
            <w:r w:rsidRPr="00D03BD3">
              <w:rPr>
                <w:color w:val="2B2B2B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</w:t>
            </w: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847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土地资源学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_ 25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白中科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吴克宁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袁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春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刘文灿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周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伟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王金满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赵中秋、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090300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农业资源与环境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314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数学（农）或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315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化学（农）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856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土壤学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土壤学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白中科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吴克宁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冯海艳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赵中秋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120405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俄语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610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高等数学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847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土地资源学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报考袁春导师外国语可以选考俄语。</w:t>
            </w: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土地产权产籍管理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袁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土地整治与生态恢复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白中科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付梅臣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王金满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赵中秋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军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土地资源评价与利用规划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白中科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吴克宁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师学义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郑新奇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胡业翠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赵华甫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不动产评估与管理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付梅臣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053S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技术与应用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郑新奇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周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伟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胡业翠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06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土地制度与政策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袁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春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吴克宁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125200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公共管理</w:t>
            </w:r>
            <w:r w:rsidRPr="00D03BD3">
              <w:rPr>
                <w:color w:val="2B2B2B"/>
                <w:kern w:val="0"/>
                <w:sz w:val="20"/>
                <w:szCs w:val="20"/>
              </w:rPr>
              <w:t>(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专业学位</w:t>
            </w:r>
            <w:r w:rsidRPr="00D03BD3">
              <w:rPr>
                <w:color w:val="2B2B2B"/>
                <w:kern w:val="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199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管理类联考综合能力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英语二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-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无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--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土地资源管理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白中科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吴克宁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付梅臣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师学义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袁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春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郑新奇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周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伟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王金满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赵中秋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胡业翠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314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体育课部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040303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体育教育训练学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622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体育专业基础综合（运动生理学、运动训练学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--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体育教育理论与实践（户外方向）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杨绛梅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邓军文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杨文革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318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思想政治教育学院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lastRenderedPageBreak/>
              <w:t>010108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科学技术哲学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俄语或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日语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701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科学技术哲学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901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现代科技概论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报考赵国春导师外国语可以选考日语；报考王巍导师外国语可以选考俄语。</w:t>
            </w: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地学哲学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赵国春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科学技术与社会发展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刘增惠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科学技术与企业文化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刘增惠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生态哲学与科技伦理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王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030500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马克思主义理论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俄语或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日语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615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政治学原理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835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中国化马克思主义概论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报考申键、王巍导师外国语可以选考俄语；报考邹世享、王燕晓导师外国语可以选考日语。</w:t>
            </w: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马克思主义基本原理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李慧勤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刘增惠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巍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李朝秀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马克思主义中国化研究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张秀荣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邹世享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健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05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思想政治教育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刘海燕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张秀荣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李慧勤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刘增惠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王燕晓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邹世享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李朝秀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沙淑清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申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健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巍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林善园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张大林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040100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英语一或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日语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311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教育学专业基础综合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--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报考王燕晓导师外国语可以选考日语。</w:t>
            </w: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04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比较教育学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刘志方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李慧勤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王燕晓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06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高等教育学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刘志方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王果胜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李慧勤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李朝秀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王燕晓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赵乐华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张大林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07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成人教育学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赵乐华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王果胜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李朝秀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040203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应用心理学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①</w:t>
            </w:r>
            <w:r w:rsidRPr="00D03BD3">
              <w:rPr>
                <w:color w:val="2B2B2B"/>
                <w:kern w:val="0"/>
                <w:sz w:val="20"/>
                <w:szCs w:val="20"/>
              </w:rPr>
              <w:t>101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思想政治理论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②</w:t>
            </w:r>
            <w:r w:rsidRPr="00D03BD3">
              <w:rPr>
                <w:color w:val="2B2B2B"/>
                <w:kern w:val="0"/>
                <w:sz w:val="20"/>
                <w:szCs w:val="20"/>
              </w:rPr>
              <w:t>201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英语一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③</w:t>
            </w:r>
            <w:r w:rsidRPr="00D03BD3">
              <w:rPr>
                <w:color w:val="2B2B2B"/>
                <w:kern w:val="0"/>
                <w:sz w:val="20"/>
                <w:szCs w:val="20"/>
              </w:rPr>
              <w:t>312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心理学专业基础综合</w:t>
            </w:r>
            <w:r w:rsidRPr="00D03BD3">
              <w:rPr>
                <w:rFonts w:ascii="宋体" w:hAnsi="宋体" w:cs="宋体"/>
                <w:color w:val="2B2B2B"/>
                <w:kern w:val="0"/>
                <w:sz w:val="20"/>
                <w:szCs w:val="20"/>
              </w:rPr>
              <w:t>④</w:t>
            </w:r>
            <w:r w:rsidRPr="00D03BD3">
              <w:rPr>
                <w:color w:val="2B2B2B"/>
                <w:kern w:val="0"/>
                <w:sz w:val="20"/>
                <w:szCs w:val="20"/>
              </w:rPr>
              <w:t>--</w:t>
            </w:r>
            <w:r w:rsidRPr="00D03BD3">
              <w:rPr>
                <w:color w:val="2B2B2B"/>
                <w:kern w:val="0"/>
                <w:sz w:val="20"/>
                <w:szCs w:val="20"/>
              </w:rPr>
              <w:t>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01</w:t>
            </w:r>
            <w:r w:rsidRPr="00D03BD3">
              <w:rPr>
                <w:color w:val="2B2B2B"/>
                <w:kern w:val="0"/>
                <w:sz w:val="20"/>
                <w:szCs w:val="20"/>
              </w:rPr>
              <w:t>咨询与教育心理学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刘海燕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焦建亭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鲁华章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  <w:tr w:rsidR="00D03BD3" w:rsidRPr="00D03BD3" w:rsidTr="00D03BD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_ 02</w:t>
            </w:r>
            <w:r w:rsidRPr="00D03BD3">
              <w:rPr>
                <w:color w:val="2B2B2B"/>
                <w:kern w:val="0"/>
                <w:sz w:val="20"/>
                <w:szCs w:val="20"/>
              </w:rPr>
              <w:t>社会与管理心理学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刘海燕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高世葵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鲁华章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  <w:r w:rsidRPr="00D03BD3">
              <w:rPr>
                <w:color w:val="2B2B2B"/>
                <w:kern w:val="0"/>
                <w:sz w:val="20"/>
                <w:szCs w:val="20"/>
              </w:rPr>
              <w:t>同</w:t>
            </w:r>
            <w:r w:rsidRPr="00D03BD3">
              <w:rPr>
                <w:color w:val="2B2B2B"/>
                <w:kern w:val="0"/>
                <w:sz w:val="20"/>
                <w:szCs w:val="20"/>
              </w:rPr>
              <w:t xml:space="preserve"> </w:t>
            </w:r>
            <w:r w:rsidRPr="00D03BD3">
              <w:rPr>
                <w:color w:val="2B2B2B"/>
                <w:kern w:val="0"/>
                <w:sz w:val="20"/>
                <w:szCs w:val="20"/>
              </w:rPr>
              <w:t>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D03BD3" w:rsidRPr="00D03BD3" w:rsidRDefault="00D03BD3" w:rsidP="00D03BD3">
            <w:pPr>
              <w:widowControl/>
              <w:wordWrap w:val="0"/>
              <w:jc w:val="center"/>
              <w:rPr>
                <w:color w:val="2B2B2B"/>
                <w:kern w:val="0"/>
                <w:sz w:val="20"/>
                <w:szCs w:val="20"/>
              </w:rPr>
            </w:pPr>
          </w:p>
        </w:tc>
      </w:tr>
    </w:tbl>
    <w:p w:rsidR="00961B71" w:rsidRPr="00D03BD3" w:rsidRDefault="00D03BD3" w:rsidP="00D03BD3">
      <w:r w:rsidRPr="00D03BD3">
        <w:rPr>
          <w:color w:val="2B2B2B"/>
          <w:kern w:val="0"/>
          <w:sz w:val="23"/>
          <w:szCs w:val="23"/>
        </w:rPr>
        <w:t>备注：导师前有符号</w:t>
      </w:r>
      <w:r w:rsidRPr="00D03BD3">
        <w:rPr>
          <w:color w:val="2B2B2B"/>
          <w:kern w:val="0"/>
          <w:sz w:val="23"/>
          <w:szCs w:val="23"/>
        </w:rPr>
        <w:t>“</w:t>
      </w:r>
      <w:r w:rsidRPr="00D03BD3">
        <w:rPr>
          <w:rFonts w:ascii="宋体" w:hAnsi="宋体" w:cs="宋体" w:hint="eastAsia"/>
          <w:color w:val="2B2B2B"/>
          <w:kern w:val="0"/>
          <w:sz w:val="23"/>
          <w:szCs w:val="23"/>
        </w:rPr>
        <w:t>◇</w:t>
      </w:r>
      <w:r w:rsidRPr="00D03BD3">
        <w:rPr>
          <w:color w:val="2B2B2B"/>
          <w:kern w:val="0"/>
          <w:sz w:val="23"/>
          <w:szCs w:val="23"/>
        </w:rPr>
        <w:t>”</w:t>
      </w:r>
      <w:r w:rsidRPr="00D03BD3">
        <w:rPr>
          <w:color w:val="2B2B2B"/>
          <w:kern w:val="0"/>
          <w:sz w:val="23"/>
          <w:szCs w:val="23"/>
        </w:rPr>
        <w:t>为科学研究院导师。</w:t>
      </w:r>
    </w:p>
    <w:sectPr w:rsidR="00961B71" w:rsidRPr="00D03BD3" w:rsidSect="00D27DA7">
      <w:pgSz w:w="11906" w:h="16838" w:code="9"/>
      <w:pgMar w:top="1134" w:right="1134" w:bottom="1134" w:left="1134" w:header="170" w:footer="992" w:gutter="0"/>
      <w:cols w:space="425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42D55"/>
    <w:multiLevelType w:val="hybridMultilevel"/>
    <w:tmpl w:val="7D861148"/>
    <w:lvl w:ilvl="0" w:tplc="7AB018D8">
      <w:start w:val="1"/>
      <w:numFmt w:val="decimal"/>
      <w:lvlText w:val="%1．"/>
      <w:lvlJc w:val="left"/>
      <w:pPr>
        <w:ind w:left="1290" w:hanging="360"/>
      </w:pPr>
      <w:rPr>
        <w:rFonts w:ascii="宋体" w:hAnsi="宋体" w:hint="default"/>
      </w:rPr>
    </w:lvl>
    <w:lvl w:ilvl="1" w:tplc="04090019" w:tentative="1">
      <w:start w:val="1"/>
      <w:numFmt w:val="lowerLetter"/>
      <w:lvlText w:val="%2)"/>
      <w:lvlJc w:val="left"/>
      <w:pPr>
        <w:ind w:left="1770" w:hanging="420"/>
      </w:pPr>
    </w:lvl>
    <w:lvl w:ilvl="2" w:tplc="0409001B" w:tentative="1">
      <w:start w:val="1"/>
      <w:numFmt w:val="lowerRoman"/>
      <w:lvlText w:val="%3."/>
      <w:lvlJc w:val="right"/>
      <w:pPr>
        <w:ind w:left="2190" w:hanging="420"/>
      </w:pPr>
    </w:lvl>
    <w:lvl w:ilvl="3" w:tplc="0409000F" w:tentative="1">
      <w:start w:val="1"/>
      <w:numFmt w:val="decimal"/>
      <w:lvlText w:val="%4."/>
      <w:lvlJc w:val="left"/>
      <w:pPr>
        <w:ind w:left="2610" w:hanging="420"/>
      </w:pPr>
    </w:lvl>
    <w:lvl w:ilvl="4" w:tplc="04090019" w:tentative="1">
      <w:start w:val="1"/>
      <w:numFmt w:val="lowerLetter"/>
      <w:lvlText w:val="%5)"/>
      <w:lvlJc w:val="left"/>
      <w:pPr>
        <w:ind w:left="3030" w:hanging="420"/>
      </w:pPr>
    </w:lvl>
    <w:lvl w:ilvl="5" w:tplc="0409001B" w:tentative="1">
      <w:start w:val="1"/>
      <w:numFmt w:val="lowerRoman"/>
      <w:lvlText w:val="%6."/>
      <w:lvlJc w:val="right"/>
      <w:pPr>
        <w:ind w:left="3450" w:hanging="420"/>
      </w:pPr>
    </w:lvl>
    <w:lvl w:ilvl="6" w:tplc="0409000F" w:tentative="1">
      <w:start w:val="1"/>
      <w:numFmt w:val="decimal"/>
      <w:lvlText w:val="%7."/>
      <w:lvlJc w:val="left"/>
      <w:pPr>
        <w:ind w:left="3870" w:hanging="420"/>
      </w:pPr>
    </w:lvl>
    <w:lvl w:ilvl="7" w:tplc="04090019" w:tentative="1">
      <w:start w:val="1"/>
      <w:numFmt w:val="lowerLetter"/>
      <w:lvlText w:val="%8)"/>
      <w:lvlJc w:val="left"/>
      <w:pPr>
        <w:ind w:left="4290" w:hanging="420"/>
      </w:pPr>
    </w:lvl>
    <w:lvl w:ilvl="8" w:tplc="0409001B" w:tentative="1">
      <w:start w:val="1"/>
      <w:numFmt w:val="lowerRoman"/>
      <w:lvlText w:val="%9."/>
      <w:lvlJc w:val="right"/>
      <w:pPr>
        <w:ind w:left="4710" w:hanging="420"/>
      </w:pPr>
    </w:lvl>
  </w:abstractNum>
  <w:abstractNum w:abstractNumId="1">
    <w:nsid w:val="3155390E"/>
    <w:multiLevelType w:val="hybridMultilevel"/>
    <w:tmpl w:val="F90E1318"/>
    <w:lvl w:ilvl="0" w:tplc="11346DB4">
      <w:start w:val="1"/>
      <w:numFmt w:val="japaneseCounting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80A08"/>
    <w:rsid w:val="00297C19"/>
    <w:rsid w:val="004102D5"/>
    <w:rsid w:val="006B3A89"/>
    <w:rsid w:val="0082784B"/>
    <w:rsid w:val="00961B71"/>
    <w:rsid w:val="00B80A08"/>
    <w:rsid w:val="00C82990"/>
    <w:rsid w:val="00D03BD3"/>
    <w:rsid w:val="00EB3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0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D03BD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  <w:sz w:val="20"/>
      <w:szCs w:val="20"/>
    </w:rPr>
  </w:style>
  <w:style w:type="paragraph" w:styleId="2">
    <w:name w:val="heading 2"/>
    <w:basedOn w:val="a"/>
    <w:link w:val="2Char"/>
    <w:uiPriority w:val="9"/>
    <w:qFormat/>
    <w:rsid w:val="00D03BD3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kern w:val="0"/>
      <w:sz w:val="20"/>
      <w:szCs w:val="20"/>
    </w:rPr>
  </w:style>
  <w:style w:type="paragraph" w:styleId="3">
    <w:name w:val="heading 3"/>
    <w:basedOn w:val="a"/>
    <w:link w:val="3Char"/>
    <w:uiPriority w:val="9"/>
    <w:qFormat/>
    <w:rsid w:val="00D03BD3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kern w:val="0"/>
      <w:sz w:val="20"/>
      <w:szCs w:val="20"/>
    </w:rPr>
  </w:style>
  <w:style w:type="paragraph" w:styleId="4">
    <w:name w:val="heading 4"/>
    <w:basedOn w:val="a"/>
    <w:link w:val="4Char"/>
    <w:uiPriority w:val="9"/>
    <w:qFormat/>
    <w:rsid w:val="00D03BD3"/>
    <w:pPr>
      <w:widowControl/>
      <w:spacing w:before="100" w:beforeAutospacing="1" w:after="100" w:afterAutospacing="1"/>
      <w:jc w:val="left"/>
      <w:outlineLvl w:val="3"/>
    </w:pPr>
    <w:rPr>
      <w:rFonts w:ascii="宋体" w:hAnsi="宋体" w:cs="宋体"/>
      <w:kern w:val="0"/>
      <w:sz w:val="20"/>
      <w:szCs w:val="20"/>
    </w:rPr>
  </w:style>
  <w:style w:type="paragraph" w:styleId="5">
    <w:name w:val="heading 5"/>
    <w:basedOn w:val="a"/>
    <w:link w:val="5Char"/>
    <w:uiPriority w:val="9"/>
    <w:qFormat/>
    <w:rsid w:val="00D03BD3"/>
    <w:pPr>
      <w:widowControl/>
      <w:spacing w:before="100" w:beforeAutospacing="1" w:after="100" w:afterAutospacing="1"/>
      <w:jc w:val="left"/>
      <w:outlineLvl w:val="4"/>
    </w:pPr>
    <w:rPr>
      <w:rFonts w:ascii="宋体" w:hAnsi="宋体" w:cs="宋体"/>
      <w:kern w:val="0"/>
      <w:sz w:val="20"/>
      <w:szCs w:val="20"/>
    </w:rPr>
  </w:style>
  <w:style w:type="paragraph" w:styleId="6">
    <w:name w:val="heading 6"/>
    <w:basedOn w:val="a"/>
    <w:link w:val="6Char"/>
    <w:uiPriority w:val="9"/>
    <w:qFormat/>
    <w:rsid w:val="00D03BD3"/>
    <w:pPr>
      <w:widowControl/>
      <w:spacing w:before="100" w:beforeAutospacing="1" w:after="100" w:afterAutospacing="1"/>
      <w:jc w:val="left"/>
      <w:outlineLvl w:val="5"/>
    </w:pPr>
    <w:rPr>
      <w:rFonts w:ascii="宋体" w:hAnsi="宋体" w:cs="宋体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80A0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B80A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80A08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B80A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B80A08"/>
    <w:rPr>
      <w:rFonts w:ascii="Times New Roman" w:eastAsia="宋体" w:hAnsi="Times New Roman" w:cs="Times New Roman"/>
      <w:sz w:val="18"/>
      <w:szCs w:val="18"/>
    </w:rPr>
  </w:style>
  <w:style w:type="paragraph" w:styleId="a6">
    <w:name w:val="Normal (Web)"/>
    <w:basedOn w:val="a"/>
    <w:uiPriority w:val="99"/>
    <w:rsid w:val="00B80A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rsid w:val="00B80A08"/>
  </w:style>
  <w:style w:type="character" w:styleId="a8">
    <w:name w:val="Strong"/>
    <w:basedOn w:val="a0"/>
    <w:uiPriority w:val="22"/>
    <w:qFormat/>
    <w:rsid w:val="00B80A08"/>
    <w:rPr>
      <w:b/>
      <w:bCs/>
    </w:rPr>
  </w:style>
  <w:style w:type="paragraph" w:customStyle="1" w:styleId="xl24">
    <w:name w:val="xl24"/>
    <w:basedOn w:val="a"/>
    <w:rsid w:val="00B80A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character" w:styleId="a9">
    <w:name w:val="Hyperlink"/>
    <w:basedOn w:val="a0"/>
    <w:uiPriority w:val="99"/>
    <w:rsid w:val="00B80A08"/>
    <w:rPr>
      <w:color w:val="0000FF"/>
      <w:u w:val="single"/>
    </w:rPr>
  </w:style>
  <w:style w:type="paragraph" w:styleId="aa">
    <w:name w:val="Date"/>
    <w:basedOn w:val="a"/>
    <w:next w:val="a"/>
    <w:link w:val="Char1"/>
    <w:rsid w:val="00B80A08"/>
    <w:pPr>
      <w:ind w:leftChars="2500" w:left="100"/>
    </w:pPr>
  </w:style>
  <w:style w:type="character" w:customStyle="1" w:styleId="Char1">
    <w:name w:val="日期 Char"/>
    <w:basedOn w:val="a0"/>
    <w:link w:val="aa"/>
    <w:rsid w:val="00B80A08"/>
    <w:rPr>
      <w:rFonts w:ascii="Times New Roman" w:eastAsia="宋体" w:hAnsi="Times New Roman" w:cs="Times New Roman"/>
      <w:szCs w:val="24"/>
    </w:rPr>
  </w:style>
  <w:style w:type="paragraph" w:styleId="ab">
    <w:name w:val="Balloon Text"/>
    <w:basedOn w:val="a"/>
    <w:link w:val="Char2"/>
    <w:uiPriority w:val="99"/>
    <w:semiHidden/>
    <w:rsid w:val="00B80A08"/>
    <w:rPr>
      <w:sz w:val="18"/>
      <w:szCs w:val="18"/>
    </w:rPr>
  </w:style>
  <w:style w:type="character" w:customStyle="1" w:styleId="Char2">
    <w:name w:val="批注框文本 Char"/>
    <w:basedOn w:val="a0"/>
    <w:link w:val="ab"/>
    <w:uiPriority w:val="99"/>
    <w:semiHidden/>
    <w:rsid w:val="00B80A08"/>
    <w:rPr>
      <w:rFonts w:ascii="Times New Roman" w:eastAsia="宋体" w:hAnsi="Times New Roman" w:cs="Times New Roman"/>
      <w:sz w:val="18"/>
      <w:szCs w:val="18"/>
    </w:rPr>
  </w:style>
  <w:style w:type="character" w:styleId="ac">
    <w:name w:val="FollowedHyperlink"/>
    <w:basedOn w:val="a0"/>
    <w:uiPriority w:val="99"/>
    <w:semiHidden/>
    <w:unhideWhenUsed/>
    <w:rsid w:val="004102D5"/>
    <w:rPr>
      <w:color w:val="800080"/>
      <w:u w:val="single"/>
    </w:rPr>
  </w:style>
  <w:style w:type="paragraph" w:styleId="HTML">
    <w:name w:val="HTML Preformatted"/>
    <w:basedOn w:val="a"/>
    <w:link w:val="HTMLChar"/>
    <w:uiPriority w:val="99"/>
    <w:semiHidden/>
    <w:unhideWhenUsed/>
    <w:rsid w:val="004102D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Char">
    <w:name w:val="HTML 预设格式 Char"/>
    <w:basedOn w:val="a0"/>
    <w:link w:val="HTML"/>
    <w:uiPriority w:val="99"/>
    <w:semiHidden/>
    <w:rsid w:val="004102D5"/>
    <w:rPr>
      <w:rFonts w:ascii="宋体" w:eastAsia="宋体" w:hAnsi="宋体" w:cs="宋体"/>
      <w:kern w:val="0"/>
      <w:sz w:val="24"/>
      <w:szCs w:val="24"/>
    </w:rPr>
  </w:style>
  <w:style w:type="paragraph" w:styleId="ad">
    <w:name w:val="Block Text"/>
    <w:basedOn w:val="a"/>
    <w:uiPriority w:val="99"/>
    <w:semiHidden/>
    <w:unhideWhenUsed/>
    <w:rsid w:val="004102D5"/>
    <w:pPr>
      <w:widowControl/>
      <w:tabs>
        <w:tab w:val="num" w:pos="723"/>
      </w:tabs>
      <w:adjustRightInd w:val="0"/>
      <w:snapToGrid w:val="0"/>
      <w:spacing w:line="360" w:lineRule="atLeast"/>
      <w:ind w:left="723" w:right="238" w:hanging="360"/>
      <w:jc w:val="left"/>
    </w:pPr>
    <w:rPr>
      <w:rFonts w:ascii="宋体" w:hAnsi="宋体"/>
      <w:color w:val="000000"/>
      <w:kern w:val="0"/>
    </w:rPr>
  </w:style>
  <w:style w:type="character" w:customStyle="1" w:styleId="CharChar">
    <w:name w:val="Char Char"/>
    <w:basedOn w:val="a0"/>
    <w:link w:val="10"/>
    <w:locked/>
    <w:rsid w:val="004102D5"/>
    <w:rPr>
      <w:rFonts w:ascii="宋体" w:eastAsia="宋体" w:hAnsi="Courier New" w:cs="Courier New"/>
      <w:szCs w:val="21"/>
    </w:rPr>
  </w:style>
  <w:style w:type="paragraph" w:customStyle="1" w:styleId="10">
    <w:name w:val="纯文本1"/>
    <w:basedOn w:val="a"/>
    <w:link w:val="CharChar"/>
    <w:rsid w:val="004102D5"/>
    <w:rPr>
      <w:rFonts w:ascii="宋体" w:hAnsi="Courier New" w:cs="Courier New" w:hint="eastAsia"/>
      <w:szCs w:val="21"/>
    </w:rPr>
  </w:style>
  <w:style w:type="character" w:customStyle="1" w:styleId="CharCharCharChar">
    <w:name w:val="Char Char Char Char"/>
    <w:basedOn w:val="a0"/>
    <w:rsid w:val="004102D5"/>
    <w:rPr>
      <w:rFonts w:ascii="宋体" w:eastAsia="宋体" w:hAnsi="Courier New" w:cs="Courier New" w:hint="eastAsia"/>
      <w:kern w:val="2"/>
      <w:sz w:val="21"/>
      <w:szCs w:val="21"/>
      <w:lang w:val="en-US" w:eastAsia="zh-CN" w:bidi="ar-SA"/>
    </w:rPr>
  </w:style>
  <w:style w:type="character" w:customStyle="1" w:styleId="1Char">
    <w:name w:val="标题 1 Char"/>
    <w:basedOn w:val="a0"/>
    <w:link w:val="1"/>
    <w:uiPriority w:val="9"/>
    <w:rsid w:val="00D03BD3"/>
    <w:rPr>
      <w:rFonts w:ascii="宋体" w:eastAsia="宋体" w:hAnsi="宋体" w:cs="宋体"/>
      <w:kern w:val="36"/>
      <w:sz w:val="20"/>
      <w:szCs w:val="20"/>
    </w:rPr>
  </w:style>
  <w:style w:type="character" w:customStyle="1" w:styleId="2Char">
    <w:name w:val="标题 2 Char"/>
    <w:basedOn w:val="a0"/>
    <w:link w:val="2"/>
    <w:uiPriority w:val="9"/>
    <w:rsid w:val="00D03BD3"/>
    <w:rPr>
      <w:rFonts w:ascii="宋体" w:eastAsia="宋体" w:hAnsi="宋体" w:cs="宋体"/>
      <w:kern w:val="0"/>
      <w:sz w:val="20"/>
      <w:szCs w:val="20"/>
    </w:rPr>
  </w:style>
  <w:style w:type="character" w:customStyle="1" w:styleId="3Char">
    <w:name w:val="标题 3 Char"/>
    <w:basedOn w:val="a0"/>
    <w:link w:val="3"/>
    <w:uiPriority w:val="9"/>
    <w:rsid w:val="00D03BD3"/>
    <w:rPr>
      <w:rFonts w:ascii="宋体" w:eastAsia="宋体" w:hAnsi="宋体" w:cs="宋体"/>
      <w:kern w:val="0"/>
      <w:sz w:val="20"/>
      <w:szCs w:val="20"/>
    </w:rPr>
  </w:style>
  <w:style w:type="character" w:customStyle="1" w:styleId="4Char">
    <w:name w:val="标题 4 Char"/>
    <w:basedOn w:val="a0"/>
    <w:link w:val="4"/>
    <w:uiPriority w:val="9"/>
    <w:rsid w:val="00D03BD3"/>
    <w:rPr>
      <w:rFonts w:ascii="宋体" w:eastAsia="宋体" w:hAnsi="宋体" w:cs="宋体"/>
      <w:kern w:val="0"/>
      <w:sz w:val="20"/>
      <w:szCs w:val="20"/>
    </w:rPr>
  </w:style>
  <w:style w:type="character" w:customStyle="1" w:styleId="5Char">
    <w:name w:val="标题 5 Char"/>
    <w:basedOn w:val="a0"/>
    <w:link w:val="5"/>
    <w:uiPriority w:val="9"/>
    <w:rsid w:val="00D03BD3"/>
    <w:rPr>
      <w:rFonts w:ascii="宋体" w:eastAsia="宋体" w:hAnsi="宋体" w:cs="宋体"/>
      <w:kern w:val="0"/>
      <w:sz w:val="20"/>
      <w:szCs w:val="20"/>
    </w:rPr>
  </w:style>
  <w:style w:type="character" w:customStyle="1" w:styleId="6Char">
    <w:name w:val="标题 6 Char"/>
    <w:basedOn w:val="a0"/>
    <w:link w:val="6"/>
    <w:uiPriority w:val="9"/>
    <w:rsid w:val="00D03BD3"/>
    <w:rPr>
      <w:rFonts w:ascii="宋体" w:eastAsia="宋体" w:hAnsi="宋体" w:cs="宋体"/>
      <w:kern w:val="0"/>
      <w:sz w:val="20"/>
      <w:szCs w:val="20"/>
    </w:rPr>
  </w:style>
  <w:style w:type="paragraph" w:styleId="HTML0">
    <w:name w:val="HTML Address"/>
    <w:basedOn w:val="a"/>
    <w:link w:val="HTMLChar0"/>
    <w:uiPriority w:val="99"/>
    <w:semiHidden/>
    <w:unhideWhenUsed/>
    <w:rsid w:val="00D03BD3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HTMLChar0">
    <w:name w:val="HTML 地址 Char"/>
    <w:basedOn w:val="a0"/>
    <w:link w:val="HTML0"/>
    <w:uiPriority w:val="99"/>
    <w:semiHidden/>
    <w:rsid w:val="00D03BD3"/>
    <w:rPr>
      <w:rFonts w:ascii="宋体" w:eastAsia="宋体" w:hAnsi="宋体" w:cs="宋体"/>
      <w:kern w:val="0"/>
      <w:sz w:val="24"/>
      <w:szCs w:val="24"/>
    </w:rPr>
  </w:style>
  <w:style w:type="character" w:styleId="HTML1">
    <w:name w:val="HTML Cite"/>
    <w:basedOn w:val="a0"/>
    <w:uiPriority w:val="99"/>
    <w:semiHidden/>
    <w:unhideWhenUsed/>
    <w:rsid w:val="00D03BD3"/>
    <w:rPr>
      <w:b w:val="0"/>
      <w:bCs w:val="0"/>
      <w:i w:val="0"/>
      <w:iCs w:val="0"/>
    </w:rPr>
  </w:style>
  <w:style w:type="character" w:styleId="HTML2">
    <w:name w:val="HTML Code"/>
    <w:basedOn w:val="a0"/>
    <w:uiPriority w:val="99"/>
    <w:semiHidden/>
    <w:unhideWhenUsed/>
    <w:rsid w:val="00D03BD3"/>
    <w:rPr>
      <w:rFonts w:ascii="宋体" w:eastAsia="宋体" w:hAnsi="宋体" w:cs="宋体"/>
      <w:b w:val="0"/>
      <w:bCs w:val="0"/>
      <w:i w:val="0"/>
      <w:iCs w:val="0"/>
      <w:sz w:val="24"/>
      <w:szCs w:val="24"/>
    </w:rPr>
  </w:style>
  <w:style w:type="character" w:styleId="HTML3">
    <w:name w:val="HTML Definition"/>
    <w:basedOn w:val="a0"/>
    <w:uiPriority w:val="99"/>
    <w:semiHidden/>
    <w:unhideWhenUsed/>
    <w:rsid w:val="00D03BD3"/>
    <w:rPr>
      <w:b w:val="0"/>
      <w:bCs w:val="0"/>
      <w:i w:val="0"/>
      <w:iCs w:val="0"/>
    </w:rPr>
  </w:style>
  <w:style w:type="character" w:styleId="ae">
    <w:name w:val="Emphasis"/>
    <w:basedOn w:val="a0"/>
    <w:uiPriority w:val="20"/>
    <w:qFormat/>
    <w:rsid w:val="00D03BD3"/>
    <w:rPr>
      <w:b w:val="0"/>
      <w:bCs w:val="0"/>
      <w:i w:val="0"/>
      <w:iCs w:val="0"/>
    </w:rPr>
  </w:style>
  <w:style w:type="character" w:styleId="HTML4">
    <w:name w:val="HTML Variable"/>
    <w:basedOn w:val="a0"/>
    <w:uiPriority w:val="99"/>
    <w:semiHidden/>
    <w:unhideWhenUsed/>
    <w:rsid w:val="00D03BD3"/>
    <w:rPr>
      <w:b w:val="0"/>
      <w:bCs w:val="0"/>
      <w:i w:val="0"/>
      <w:iCs w:val="0"/>
    </w:rPr>
  </w:style>
  <w:style w:type="paragraph" w:customStyle="1" w:styleId="fb">
    <w:name w:val="fb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b/>
      <w:bCs/>
      <w:kern w:val="0"/>
      <w:sz w:val="24"/>
    </w:rPr>
  </w:style>
  <w:style w:type="paragraph" w:customStyle="1" w:styleId="fi">
    <w:name w:val="fi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i/>
      <w:iCs/>
      <w:kern w:val="0"/>
      <w:sz w:val="24"/>
    </w:rPr>
  </w:style>
  <w:style w:type="paragraph" w:customStyle="1" w:styleId="f12px">
    <w:name w:val="f12px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f14px">
    <w:name w:val="f14px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3"/>
      <w:szCs w:val="23"/>
    </w:rPr>
  </w:style>
  <w:style w:type="paragraph" w:customStyle="1" w:styleId="hidden">
    <w:name w:val="hidden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unline">
    <w:name w:val="unline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oborder">
    <w:name w:val="noborder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iv">
    <w:name w:val="i_v_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im">
    <w:name w:val="i_m_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oot">
    <w:name w:val="foot"/>
    <w:basedOn w:val="a"/>
    <w:rsid w:val="00D03BD3"/>
    <w:pPr>
      <w:widowControl/>
      <w:spacing w:line="352" w:lineRule="atLeast"/>
      <w:jc w:val="left"/>
    </w:pPr>
    <w:rPr>
      <w:rFonts w:ascii="宋体" w:hAnsi="宋体" w:cs="宋体"/>
      <w:color w:val="4D4D4D"/>
      <w:kern w:val="0"/>
      <w:sz w:val="24"/>
    </w:rPr>
  </w:style>
  <w:style w:type="paragraph" w:customStyle="1" w:styleId="clear">
    <w:name w:val="clear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lankw">
    <w:name w:val="blankw"/>
    <w:basedOn w:val="a"/>
    <w:rsid w:val="00D03BD3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lank3">
    <w:name w:val="blank3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lank6">
    <w:name w:val="blank6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lank9">
    <w:name w:val="blank9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lank9w">
    <w:name w:val="blank9w"/>
    <w:basedOn w:val="a"/>
    <w:rsid w:val="00D03BD3"/>
    <w:pPr>
      <w:widowControl/>
      <w:shd w:val="clear" w:color="auto" w:fill="FFFFFF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lank12">
    <w:name w:val="blank12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lank15">
    <w:name w:val="blank15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lank20">
    <w:name w:val="blank20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tessec">
    <w:name w:val="ntes_sec_"/>
    <w:basedOn w:val="a"/>
    <w:rsid w:val="00D03BD3"/>
    <w:pPr>
      <w:widowControl/>
      <w:pBdr>
        <w:bottom w:val="single" w:sz="6" w:space="0" w:color="DCDDDD"/>
      </w:pBdr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tesnav">
    <w:name w:val="ntes_nav_"/>
    <w:basedOn w:val="a"/>
    <w:rsid w:val="00D03BD3"/>
    <w:pPr>
      <w:widowControl/>
      <w:spacing w:line="502" w:lineRule="atLeast"/>
      <w:jc w:val="left"/>
    </w:pPr>
    <w:rPr>
      <w:rFonts w:ascii="宋体" w:hAnsi="宋体" w:cs="宋体"/>
      <w:kern w:val="0"/>
      <w:sz w:val="24"/>
    </w:rPr>
  </w:style>
  <w:style w:type="paragraph" w:customStyle="1" w:styleId="ntesbg">
    <w:name w:val="ntes_bg_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opsearch">
    <w:name w:val="top_search"/>
    <w:basedOn w:val="a"/>
    <w:rsid w:val="00D03BD3"/>
    <w:pPr>
      <w:widowControl/>
      <w:spacing w:before="151"/>
      <w:jc w:val="left"/>
    </w:pPr>
    <w:rPr>
      <w:rFonts w:ascii="宋体" w:hAnsi="宋体" w:cs="宋体"/>
      <w:kern w:val="0"/>
      <w:sz w:val="24"/>
    </w:rPr>
  </w:style>
  <w:style w:type="paragraph" w:customStyle="1" w:styleId="selectgoahead">
    <w:name w:val="select_goahead"/>
    <w:basedOn w:val="a"/>
    <w:rsid w:val="00D03BD3"/>
    <w:pPr>
      <w:widowControl/>
      <w:spacing w:before="84"/>
      <w:jc w:val="left"/>
    </w:pPr>
    <w:rPr>
      <w:rFonts w:ascii="宋体" w:hAnsi="宋体" w:cs="宋体"/>
      <w:kern w:val="0"/>
      <w:sz w:val="24"/>
    </w:rPr>
  </w:style>
  <w:style w:type="paragraph" w:customStyle="1" w:styleId="navchannelend">
    <w:name w:val="nav_channel_end"/>
    <w:basedOn w:val="a"/>
    <w:rsid w:val="00D03BD3"/>
    <w:pPr>
      <w:widowControl/>
      <w:spacing w:line="636" w:lineRule="atLeast"/>
      <w:jc w:val="left"/>
    </w:pPr>
    <w:rPr>
      <w:rFonts w:ascii="宋体" w:hAnsi="宋体" w:cs="宋体"/>
      <w:kern w:val="0"/>
      <w:sz w:val="24"/>
    </w:rPr>
  </w:style>
  <w:style w:type="paragraph" w:customStyle="1" w:styleId="endarea">
    <w:name w:val="endarea"/>
    <w:basedOn w:val="a"/>
    <w:rsid w:val="00D03BD3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areaend">
    <w:name w:val="areaend"/>
    <w:basedOn w:val="a"/>
    <w:rsid w:val="00D03BD3"/>
    <w:pPr>
      <w:widowControl/>
      <w:shd w:val="clear" w:color="auto" w:fill="DCDDDD"/>
      <w:spacing w:before="100" w:beforeAutospacing="1" w:after="100" w:afterAutospacing="1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colend">
    <w:name w:val="colend"/>
    <w:basedOn w:val="a"/>
    <w:rsid w:val="00D03BD3"/>
    <w:pPr>
      <w:widowControl/>
      <w:shd w:val="clear" w:color="auto" w:fill="DCDDDD"/>
      <w:spacing w:before="100" w:beforeAutospacing="1" w:after="100" w:afterAutospacing="1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bgendpageblue">
    <w:name w:val="bg_endpage_blue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dotline">
    <w:name w:val="dotline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endcontent">
    <w:name w:val="endcontent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ightcontent">
    <w:name w:val="rightcontent"/>
    <w:basedOn w:val="a"/>
    <w:rsid w:val="00D03BD3"/>
    <w:pPr>
      <w:widowControl/>
      <w:pBdr>
        <w:bottom w:val="single" w:sz="6" w:space="0" w:color="DCDDDD"/>
      </w:pBdr>
      <w:jc w:val="left"/>
    </w:pPr>
    <w:rPr>
      <w:rFonts w:ascii="宋体" w:hAnsi="宋体" w:cs="宋体"/>
      <w:kern w:val="0"/>
      <w:sz w:val="24"/>
    </w:rPr>
  </w:style>
  <w:style w:type="paragraph" w:customStyle="1" w:styleId="endpagenum">
    <w:name w:val="endpagenum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table">
    <w:name w:val="f_table"/>
    <w:basedOn w:val="a"/>
    <w:rsid w:val="00D03BD3"/>
    <w:pPr>
      <w:widowControl/>
      <w:pBdr>
        <w:top w:val="single" w:sz="6" w:space="0" w:color="CCCCCC"/>
        <w:left w:val="single" w:sz="6" w:space="0" w:color="CCCCCC"/>
      </w:pBdr>
      <w:jc w:val="left"/>
    </w:pPr>
    <w:rPr>
      <w:rFonts w:ascii="宋体" w:hAnsi="宋体" w:cs="宋体"/>
      <w:kern w:val="0"/>
      <w:sz w:val="24"/>
    </w:rPr>
  </w:style>
  <w:style w:type="paragraph" w:customStyle="1" w:styleId="fleft">
    <w:name w:val="f_left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right">
    <w:name w:val="f_right"/>
    <w:basedOn w:val="a"/>
    <w:rsid w:val="00D03BD3"/>
    <w:pPr>
      <w:widowControl/>
      <w:spacing w:before="100" w:beforeAutospacing="1" w:after="100" w:afterAutospacing="1"/>
      <w:jc w:val="right"/>
    </w:pPr>
    <w:rPr>
      <w:rFonts w:ascii="宋体" w:hAnsi="宋体" w:cs="宋体"/>
      <w:kern w:val="0"/>
      <w:sz w:val="24"/>
    </w:rPr>
  </w:style>
  <w:style w:type="paragraph" w:customStyle="1" w:styleId="endmore">
    <w:name w:val="endmore"/>
    <w:basedOn w:val="a"/>
    <w:rsid w:val="00D03BD3"/>
    <w:pPr>
      <w:widowControl/>
      <w:shd w:val="clear" w:color="auto" w:fill="FFFFFF"/>
      <w:spacing w:after="335" w:line="737" w:lineRule="atLeast"/>
      <w:jc w:val="left"/>
    </w:pPr>
    <w:rPr>
      <w:rFonts w:ascii="宋体" w:hAnsi="宋体" w:cs="宋体"/>
      <w:kern w:val="0"/>
      <w:sz w:val="24"/>
    </w:rPr>
  </w:style>
  <w:style w:type="paragraph" w:customStyle="1" w:styleId="endnav">
    <w:name w:val="end_nav_"/>
    <w:basedOn w:val="a"/>
    <w:rsid w:val="00D03BD3"/>
    <w:pPr>
      <w:widowControl/>
      <w:pBdr>
        <w:left w:val="single" w:sz="6" w:space="0" w:color="DDDDDD"/>
        <w:right w:val="single" w:sz="6" w:space="0" w:color="DDDDDD"/>
      </w:pBdr>
      <w:spacing w:line="62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titlebar">
    <w:name w:val="titlebar"/>
    <w:basedOn w:val="a"/>
    <w:rsid w:val="00D03BD3"/>
    <w:pPr>
      <w:widowControl/>
      <w:spacing w:line="419" w:lineRule="atLeast"/>
      <w:jc w:val="left"/>
    </w:pPr>
    <w:rPr>
      <w:rFonts w:ascii="宋体" w:hAnsi="宋体" w:cs="宋体"/>
      <w:kern w:val="0"/>
      <w:sz w:val="24"/>
    </w:rPr>
  </w:style>
  <w:style w:type="paragraph" w:customStyle="1" w:styleId="titlebar1">
    <w:name w:val="titlebar1"/>
    <w:basedOn w:val="a"/>
    <w:rsid w:val="00D03BD3"/>
    <w:pPr>
      <w:widowControl/>
      <w:spacing w:line="419" w:lineRule="atLeast"/>
      <w:jc w:val="left"/>
    </w:pPr>
    <w:rPr>
      <w:rFonts w:ascii="宋体" w:hAnsi="宋体" w:cs="宋体"/>
      <w:kern w:val="0"/>
      <w:sz w:val="24"/>
    </w:rPr>
  </w:style>
  <w:style w:type="paragraph" w:customStyle="1" w:styleId="uisr">
    <w:name w:val="ui_sr"/>
    <w:basedOn w:val="a"/>
    <w:rsid w:val="00D03BD3"/>
    <w:pPr>
      <w:widowControl/>
      <w:ind w:left="17" w:right="17"/>
      <w:jc w:val="left"/>
    </w:pPr>
    <w:rPr>
      <w:rFonts w:ascii="宋体" w:hAnsi="宋体" w:cs="宋体"/>
      <w:kern w:val="0"/>
      <w:sz w:val="24"/>
    </w:rPr>
  </w:style>
  <w:style w:type="paragraph" w:customStyle="1" w:styleId="endyodao">
    <w:name w:val="endyodao"/>
    <w:basedOn w:val="a"/>
    <w:rsid w:val="00D03BD3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ydrtext">
    <w:name w:val="ydrtext"/>
    <w:basedOn w:val="a"/>
    <w:rsid w:val="00D03BD3"/>
    <w:pPr>
      <w:widowControl/>
      <w:spacing w:before="100" w:beforeAutospacing="1" w:after="100" w:afterAutospacing="1"/>
      <w:ind w:left="218"/>
      <w:jc w:val="left"/>
    </w:pPr>
    <w:rPr>
      <w:rFonts w:ascii="宋体" w:hAnsi="宋体" w:cs="宋体"/>
      <w:kern w:val="0"/>
      <w:sz w:val="24"/>
    </w:rPr>
  </w:style>
  <w:style w:type="paragraph" w:customStyle="1" w:styleId="gg590">
    <w:name w:val="gg590"/>
    <w:basedOn w:val="a"/>
    <w:rsid w:val="00D03BD3"/>
    <w:pPr>
      <w:widowControl/>
      <w:spacing w:before="100" w:beforeAutospacing="1" w:after="100" w:afterAutospacing="1" w:line="0" w:lineRule="auto"/>
      <w:jc w:val="center"/>
    </w:pPr>
    <w:rPr>
      <w:rFonts w:ascii="宋体" w:hAnsi="宋体" w:cs="宋体"/>
      <w:kern w:val="0"/>
      <w:sz w:val="2"/>
      <w:szCs w:val="2"/>
    </w:rPr>
  </w:style>
  <w:style w:type="paragraph" w:customStyle="1" w:styleId="gg5601">
    <w:name w:val="gg560_1"/>
    <w:basedOn w:val="a"/>
    <w:rsid w:val="00D03BD3"/>
    <w:pPr>
      <w:widowControl/>
      <w:spacing w:before="100" w:beforeAutospacing="1" w:after="100" w:afterAutospacing="1" w:line="0" w:lineRule="auto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gg560">
    <w:name w:val="gg560"/>
    <w:basedOn w:val="a"/>
    <w:rsid w:val="00D03BD3"/>
    <w:pPr>
      <w:widowControl/>
      <w:spacing w:before="100" w:beforeAutospacing="1" w:after="100" w:afterAutospacing="1" w:line="0" w:lineRule="auto"/>
      <w:ind w:left="251"/>
      <w:jc w:val="left"/>
    </w:pPr>
    <w:rPr>
      <w:rFonts w:ascii="宋体" w:hAnsi="宋体" w:cs="宋体"/>
      <w:kern w:val="0"/>
      <w:sz w:val="2"/>
      <w:szCs w:val="2"/>
    </w:rPr>
  </w:style>
  <w:style w:type="paragraph" w:customStyle="1" w:styleId="gg360">
    <w:name w:val="gg360"/>
    <w:basedOn w:val="a"/>
    <w:rsid w:val="00D03BD3"/>
    <w:pPr>
      <w:widowControl/>
      <w:spacing w:before="100" w:beforeAutospacing="1" w:after="100" w:afterAutospacing="1" w:line="0" w:lineRule="auto"/>
      <w:jc w:val="center"/>
    </w:pPr>
    <w:rPr>
      <w:rFonts w:ascii="宋体" w:hAnsi="宋体" w:cs="宋体"/>
      <w:kern w:val="0"/>
      <w:sz w:val="2"/>
      <w:szCs w:val="2"/>
    </w:rPr>
  </w:style>
  <w:style w:type="paragraph" w:customStyle="1" w:styleId="gg200x300">
    <w:name w:val="gg200x300"/>
    <w:basedOn w:val="a"/>
    <w:rsid w:val="00D03BD3"/>
    <w:pPr>
      <w:widowControl/>
      <w:spacing w:before="100" w:beforeAutospacing="1" w:after="100" w:afterAutospacing="1"/>
      <w:ind w:right="318"/>
      <w:jc w:val="left"/>
    </w:pPr>
    <w:rPr>
      <w:rFonts w:ascii="宋体" w:hAnsi="宋体" w:cs="宋体"/>
      <w:kern w:val="0"/>
      <w:sz w:val="24"/>
    </w:rPr>
  </w:style>
  <w:style w:type="paragraph" w:customStyle="1" w:styleId="adrtext">
    <w:name w:val="adrtext"/>
    <w:basedOn w:val="a"/>
    <w:rsid w:val="00D03BD3"/>
    <w:pPr>
      <w:widowControl/>
      <w:spacing w:before="100" w:beforeAutospacing="1" w:after="100" w:afterAutospacing="1"/>
      <w:ind w:left="218"/>
      <w:jc w:val="left"/>
    </w:pPr>
    <w:rPr>
      <w:rFonts w:ascii="宋体" w:hAnsi="宋体" w:cs="宋体"/>
      <w:kern w:val="0"/>
      <w:sz w:val="24"/>
    </w:rPr>
  </w:style>
  <w:style w:type="paragraph" w:customStyle="1" w:styleId="adltext">
    <w:name w:val="adltext"/>
    <w:basedOn w:val="a"/>
    <w:rsid w:val="00D03BD3"/>
    <w:pPr>
      <w:widowControl/>
      <w:shd w:val="clear" w:color="auto" w:fill="F3F3F3"/>
      <w:ind w:left="17" w:right="17"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teslogo">
    <w:name w:val="ntes_logo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avlink">
    <w:name w:val="nav_link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electbox">
    <w:name w:val="select_box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extbox">
    <w:name w:val="textbox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tn">
    <w:name w:val="btn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loginname">
    <w:name w:val="loginname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ights">
    <w:name w:val="rights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av">
    <w:name w:val="nav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gohome">
    <w:name w:val="gohome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earch">
    <w:name w:val="search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oll">
    <w:name w:val="coll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olr">
    <w:name w:val="colr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ath">
    <w:name w:val="path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info">
    <w:name w:val="info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ummary">
    <w:name w:val="summary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1">
    <w:name w:val="s1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2">
    <w:name w:val="s2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3">
    <w:name w:val="s3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left">
    <w:name w:val="left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ight">
    <w:name w:val="right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opylink">
    <w:name w:val="copylink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ail">
    <w:name w:val="mail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ontent">
    <w:name w:val="content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ormal">
    <w:name w:val="normal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on">
    <w:name w:val="on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ore">
    <w:name w:val="more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link">
    <w:name w:val="link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ss">
    <w:name w:val="rss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electlist">
    <w:name w:val="select_list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searchsite">
    <w:name w:val="search_site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irstnode">
    <w:name w:val="firstnode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logo">
    <w:name w:val="logo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icon">
    <w:name w:val="icon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center">
    <w:name w:val="f_center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fjustify">
    <w:name w:val="f_justify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ext1">
    <w:name w:val="text1"/>
    <w:basedOn w:val="a"/>
    <w:rsid w:val="00D03BD3"/>
    <w:pPr>
      <w:widowControl/>
      <w:pBdr>
        <w:bottom w:val="single" w:sz="6" w:space="4" w:color="4D4D4D"/>
      </w:pBdr>
      <w:spacing w:after="84"/>
      <w:jc w:val="left"/>
    </w:pPr>
    <w:rPr>
      <w:rFonts w:ascii="宋体" w:hAnsi="宋体" w:cs="宋体"/>
      <w:kern w:val="0"/>
      <w:sz w:val="24"/>
    </w:rPr>
  </w:style>
  <w:style w:type="paragraph" w:customStyle="1" w:styleId="nteslogo1">
    <w:name w:val="ntes_logo1"/>
    <w:basedOn w:val="a"/>
    <w:rsid w:val="00D03BD3"/>
    <w:pPr>
      <w:widowControl/>
      <w:spacing w:before="84"/>
      <w:ind w:left="84" w:right="84"/>
      <w:jc w:val="left"/>
    </w:pPr>
    <w:rPr>
      <w:rFonts w:ascii="宋体" w:hAnsi="宋体" w:cs="宋体"/>
      <w:kern w:val="0"/>
      <w:sz w:val="24"/>
    </w:rPr>
  </w:style>
  <w:style w:type="paragraph" w:customStyle="1" w:styleId="navlink1">
    <w:name w:val="nav_link1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color w:val="B3B3B3"/>
      <w:kern w:val="0"/>
      <w:sz w:val="24"/>
    </w:rPr>
  </w:style>
  <w:style w:type="paragraph" w:customStyle="1" w:styleId="rss1">
    <w:name w:val="rss1"/>
    <w:basedOn w:val="a"/>
    <w:rsid w:val="00D03BD3"/>
    <w:pPr>
      <w:widowControl/>
      <w:spacing w:before="134"/>
      <w:ind w:left="100" w:right="100"/>
      <w:jc w:val="left"/>
    </w:pPr>
    <w:rPr>
      <w:rFonts w:ascii="宋体" w:hAnsi="宋体" w:cs="宋体"/>
      <w:kern w:val="0"/>
      <w:sz w:val="24"/>
    </w:rPr>
  </w:style>
  <w:style w:type="paragraph" w:customStyle="1" w:styleId="navlink2">
    <w:name w:val="nav_link2"/>
    <w:basedOn w:val="a"/>
    <w:rsid w:val="00D03BD3"/>
    <w:pPr>
      <w:widowControl/>
      <w:spacing w:before="33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hidden1">
    <w:name w:val="hidden1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selectbox1">
    <w:name w:val="select_box1"/>
    <w:basedOn w:val="a"/>
    <w:rsid w:val="00D03BD3"/>
    <w:pPr>
      <w:widowControl/>
      <w:spacing w:before="100" w:beforeAutospacing="1" w:after="100" w:afterAutospacing="1"/>
      <w:ind w:right="67"/>
      <w:jc w:val="left"/>
    </w:pPr>
    <w:rPr>
      <w:rFonts w:ascii="宋体" w:hAnsi="宋体" w:cs="宋体"/>
      <w:kern w:val="0"/>
      <w:sz w:val="24"/>
    </w:rPr>
  </w:style>
  <w:style w:type="paragraph" w:customStyle="1" w:styleId="selectlist1">
    <w:name w:val="select_list1"/>
    <w:basedOn w:val="a"/>
    <w:rsid w:val="00D03BD3"/>
    <w:pPr>
      <w:widowControl/>
      <w:pBdr>
        <w:top w:val="single" w:sz="6" w:space="0" w:color="B4B4B4"/>
        <w:left w:val="single" w:sz="6" w:space="0" w:color="B4B4B4"/>
        <w:bottom w:val="single" w:sz="6" w:space="0" w:color="B4B4B4"/>
        <w:right w:val="single" w:sz="6" w:space="0" w:color="B4B4B4"/>
      </w:pBdr>
      <w:shd w:val="clear" w:color="auto" w:fill="FFFFFF"/>
      <w:spacing w:before="100" w:beforeAutospacing="1" w:after="100" w:afterAutospacing="1" w:line="318" w:lineRule="atLeast"/>
      <w:jc w:val="left"/>
    </w:pPr>
    <w:rPr>
      <w:rFonts w:ascii="宋体" w:hAnsi="宋体" w:cs="宋体"/>
      <w:vanish/>
      <w:kern w:val="0"/>
      <w:sz w:val="24"/>
    </w:rPr>
  </w:style>
  <w:style w:type="paragraph" w:customStyle="1" w:styleId="searchsite1">
    <w:name w:val="search_site1"/>
    <w:basedOn w:val="a"/>
    <w:rsid w:val="00D03BD3"/>
    <w:pPr>
      <w:widowControl/>
      <w:spacing w:before="100" w:beforeAutospacing="1" w:after="100" w:afterAutospacing="1" w:line="335" w:lineRule="atLeast"/>
      <w:jc w:val="left"/>
    </w:pPr>
    <w:rPr>
      <w:rFonts w:ascii="宋体" w:hAnsi="宋体" w:cs="宋体"/>
      <w:kern w:val="0"/>
      <w:sz w:val="24"/>
    </w:rPr>
  </w:style>
  <w:style w:type="paragraph" w:customStyle="1" w:styleId="textbox1">
    <w:name w:val="textbox1"/>
    <w:basedOn w:val="a"/>
    <w:rsid w:val="00D03BD3"/>
    <w:pPr>
      <w:widowControl/>
      <w:spacing w:before="100" w:beforeAutospacing="1" w:after="100" w:afterAutospacing="1" w:line="301" w:lineRule="atLeast"/>
      <w:ind w:firstLine="50"/>
      <w:jc w:val="left"/>
    </w:pPr>
    <w:rPr>
      <w:rFonts w:ascii="宋体" w:hAnsi="宋体" w:cs="宋体"/>
      <w:color w:val="7B7C7D"/>
      <w:kern w:val="0"/>
      <w:sz w:val="24"/>
    </w:rPr>
  </w:style>
  <w:style w:type="paragraph" w:customStyle="1" w:styleId="btn1">
    <w:name w:val="btn1"/>
    <w:basedOn w:val="a"/>
    <w:rsid w:val="00D03BD3"/>
    <w:pPr>
      <w:widowControl/>
      <w:spacing w:before="100" w:beforeAutospacing="1" w:after="100" w:afterAutospacing="1" w:line="318" w:lineRule="atLeast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loginname1">
    <w:name w:val="loginname1"/>
    <w:basedOn w:val="a"/>
    <w:rsid w:val="00D03BD3"/>
    <w:pPr>
      <w:widowControl/>
      <w:spacing w:before="100" w:beforeAutospacing="1" w:after="100" w:afterAutospacing="1" w:line="352" w:lineRule="atLeast"/>
      <w:jc w:val="right"/>
    </w:pPr>
    <w:rPr>
      <w:rFonts w:ascii="宋体" w:hAnsi="宋体" w:cs="宋体"/>
      <w:b/>
      <w:bCs/>
      <w:color w:val="727171"/>
      <w:kern w:val="0"/>
      <w:sz w:val="24"/>
    </w:rPr>
  </w:style>
  <w:style w:type="paragraph" w:customStyle="1" w:styleId="loginname2">
    <w:name w:val="loginname2"/>
    <w:basedOn w:val="a"/>
    <w:rsid w:val="00D03BD3"/>
    <w:pPr>
      <w:widowControl/>
      <w:spacing w:before="100" w:beforeAutospacing="1" w:after="100" w:afterAutospacing="1" w:line="352" w:lineRule="atLeast"/>
      <w:jc w:val="right"/>
    </w:pPr>
    <w:rPr>
      <w:rFonts w:ascii="宋体" w:hAnsi="宋体" w:cs="宋体"/>
      <w:b/>
      <w:bCs/>
      <w:color w:val="BA2636"/>
      <w:kern w:val="0"/>
      <w:sz w:val="24"/>
    </w:rPr>
  </w:style>
  <w:style w:type="paragraph" w:customStyle="1" w:styleId="selectbox2">
    <w:name w:val="select_box2"/>
    <w:basedOn w:val="a"/>
    <w:rsid w:val="00D03BD3"/>
    <w:pPr>
      <w:widowControl/>
      <w:pBdr>
        <w:top w:val="single" w:sz="6" w:space="0" w:color="DCDDDD"/>
        <w:left w:val="single" w:sz="6" w:space="0" w:color="DCDDDD"/>
        <w:bottom w:val="single" w:sz="6" w:space="0" w:color="DCDDDD"/>
        <w:right w:val="single" w:sz="6" w:space="0" w:color="DCDDDD"/>
      </w:pBdr>
      <w:shd w:val="clear" w:color="auto" w:fill="FFFFFF"/>
      <w:spacing w:before="100" w:beforeAutospacing="1" w:after="100" w:afterAutospacing="1" w:line="301" w:lineRule="atLeast"/>
      <w:jc w:val="left"/>
    </w:pPr>
    <w:rPr>
      <w:rFonts w:ascii="宋体" w:hAnsi="宋体" w:cs="宋体"/>
      <w:vanish/>
      <w:color w:val="2B2B2B"/>
      <w:kern w:val="0"/>
      <w:sz w:val="24"/>
    </w:rPr>
  </w:style>
  <w:style w:type="paragraph" w:customStyle="1" w:styleId="topsearch1">
    <w:name w:val="top_search1"/>
    <w:basedOn w:val="a"/>
    <w:rsid w:val="00D03BD3"/>
    <w:pPr>
      <w:widowControl/>
      <w:spacing w:before="100"/>
      <w:ind w:right="100"/>
      <w:jc w:val="left"/>
    </w:pPr>
    <w:rPr>
      <w:rFonts w:ascii="宋体" w:hAnsi="宋体" w:cs="宋体"/>
      <w:kern w:val="0"/>
      <w:sz w:val="24"/>
    </w:rPr>
  </w:style>
  <w:style w:type="paragraph" w:customStyle="1" w:styleId="topsearch2">
    <w:name w:val="top_search2"/>
    <w:basedOn w:val="a"/>
    <w:rsid w:val="00D03BD3"/>
    <w:pPr>
      <w:widowControl/>
      <w:spacing w:before="134"/>
      <w:jc w:val="left"/>
    </w:pPr>
    <w:rPr>
      <w:rFonts w:ascii="宋体" w:hAnsi="宋体" w:cs="宋体"/>
      <w:kern w:val="0"/>
      <w:sz w:val="24"/>
    </w:rPr>
  </w:style>
  <w:style w:type="paragraph" w:customStyle="1" w:styleId="selectbox3">
    <w:name w:val="select_box3"/>
    <w:basedOn w:val="a"/>
    <w:rsid w:val="00D03BD3"/>
    <w:pPr>
      <w:widowControl/>
      <w:spacing w:before="100" w:beforeAutospacing="1" w:after="100" w:afterAutospacing="1"/>
      <w:ind w:right="67"/>
      <w:jc w:val="left"/>
    </w:pPr>
    <w:rPr>
      <w:rFonts w:ascii="宋体" w:hAnsi="宋体" w:cs="宋体"/>
      <w:kern w:val="0"/>
      <w:sz w:val="24"/>
    </w:rPr>
  </w:style>
  <w:style w:type="paragraph" w:customStyle="1" w:styleId="selectlist2">
    <w:name w:val="select_list2"/>
    <w:basedOn w:val="a"/>
    <w:rsid w:val="00D03BD3"/>
    <w:pPr>
      <w:widowControl/>
      <w:pBdr>
        <w:top w:val="single" w:sz="6" w:space="0" w:color="B4B4B4"/>
        <w:left w:val="single" w:sz="6" w:space="0" w:color="B4B4B4"/>
        <w:bottom w:val="single" w:sz="6" w:space="0" w:color="B4B4B4"/>
        <w:right w:val="single" w:sz="6" w:space="0" w:color="B4B4B4"/>
      </w:pBdr>
      <w:shd w:val="clear" w:color="auto" w:fill="FFFFFF"/>
      <w:spacing w:before="100" w:beforeAutospacing="1" w:after="100" w:afterAutospacing="1" w:line="318" w:lineRule="atLeast"/>
      <w:jc w:val="left"/>
    </w:pPr>
    <w:rPr>
      <w:rFonts w:ascii="宋体" w:hAnsi="宋体" w:cs="宋体"/>
      <w:vanish/>
      <w:kern w:val="0"/>
      <w:sz w:val="24"/>
    </w:rPr>
  </w:style>
  <w:style w:type="paragraph" w:customStyle="1" w:styleId="searchsite2">
    <w:name w:val="search_site2"/>
    <w:basedOn w:val="a"/>
    <w:rsid w:val="00D03BD3"/>
    <w:pPr>
      <w:widowControl/>
      <w:spacing w:before="100" w:beforeAutospacing="1" w:after="100" w:afterAutospacing="1" w:line="335" w:lineRule="atLeast"/>
      <w:jc w:val="left"/>
    </w:pPr>
    <w:rPr>
      <w:rFonts w:ascii="宋体" w:hAnsi="宋体" w:cs="宋体"/>
      <w:kern w:val="0"/>
      <w:sz w:val="24"/>
    </w:rPr>
  </w:style>
  <w:style w:type="paragraph" w:customStyle="1" w:styleId="textbox2">
    <w:name w:val="textbox2"/>
    <w:basedOn w:val="a"/>
    <w:rsid w:val="00D03BD3"/>
    <w:pPr>
      <w:widowControl/>
      <w:spacing w:before="100" w:beforeAutospacing="1" w:after="100" w:afterAutospacing="1" w:line="301" w:lineRule="atLeast"/>
      <w:ind w:firstLine="50"/>
      <w:jc w:val="left"/>
    </w:pPr>
    <w:rPr>
      <w:rFonts w:ascii="宋体" w:hAnsi="宋体" w:cs="宋体"/>
      <w:color w:val="7B7C7D"/>
      <w:kern w:val="0"/>
      <w:sz w:val="24"/>
    </w:rPr>
  </w:style>
  <w:style w:type="paragraph" w:customStyle="1" w:styleId="btn2">
    <w:name w:val="btn2"/>
    <w:basedOn w:val="a"/>
    <w:rsid w:val="00D03BD3"/>
    <w:pPr>
      <w:widowControl/>
      <w:spacing w:before="100" w:beforeAutospacing="1" w:after="100" w:afterAutospacing="1" w:line="318" w:lineRule="atLeast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rss2">
    <w:name w:val="rss2"/>
    <w:basedOn w:val="a"/>
    <w:rsid w:val="00D03BD3"/>
    <w:pPr>
      <w:widowControl/>
      <w:spacing w:before="33"/>
      <w:ind w:left="100"/>
      <w:jc w:val="left"/>
    </w:pPr>
    <w:rPr>
      <w:rFonts w:ascii="宋体" w:hAnsi="宋体" w:cs="宋体"/>
      <w:kern w:val="0"/>
      <w:sz w:val="24"/>
    </w:rPr>
  </w:style>
  <w:style w:type="paragraph" w:customStyle="1" w:styleId="rights1">
    <w:name w:val="rights1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av1">
    <w:name w:val="nav1"/>
    <w:basedOn w:val="a"/>
    <w:rsid w:val="00D03BD3"/>
    <w:pPr>
      <w:widowControl/>
      <w:spacing w:before="100" w:beforeAutospacing="1" w:after="100" w:afterAutospacing="1" w:line="636" w:lineRule="atLeast"/>
      <w:jc w:val="left"/>
    </w:pPr>
    <w:rPr>
      <w:rFonts w:ascii="宋体" w:hAnsi="宋体" w:cs="宋体"/>
      <w:color w:val="1E50A2"/>
      <w:kern w:val="0"/>
      <w:sz w:val="24"/>
    </w:rPr>
  </w:style>
  <w:style w:type="paragraph" w:customStyle="1" w:styleId="firstnode1">
    <w:name w:val="firstnode1"/>
    <w:basedOn w:val="a"/>
    <w:rsid w:val="00D03BD3"/>
    <w:pPr>
      <w:widowControl/>
      <w:spacing w:before="100" w:beforeAutospacing="1" w:after="100" w:afterAutospacing="1"/>
      <w:ind w:left="134"/>
      <w:jc w:val="left"/>
    </w:pPr>
    <w:rPr>
      <w:rFonts w:ascii="宋体" w:hAnsi="宋体" w:cs="宋体"/>
      <w:kern w:val="0"/>
      <w:sz w:val="24"/>
    </w:rPr>
  </w:style>
  <w:style w:type="paragraph" w:customStyle="1" w:styleId="gohome1">
    <w:name w:val="gohome1"/>
    <w:basedOn w:val="a"/>
    <w:rsid w:val="00D03BD3"/>
    <w:pPr>
      <w:widowControl/>
      <w:spacing w:before="167" w:line="318" w:lineRule="atLeast"/>
      <w:ind w:right="84" w:firstLine="167"/>
      <w:jc w:val="left"/>
    </w:pPr>
    <w:rPr>
      <w:rFonts w:ascii="宋体" w:hAnsi="宋体" w:cs="宋体"/>
      <w:kern w:val="0"/>
      <w:sz w:val="24"/>
    </w:rPr>
  </w:style>
  <w:style w:type="paragraph" w:customStyle="1" w:styleId="search1">
    <w:name w:val="search1"/>
    <w:basedOn w:val="a"/>
    <w:rsid w:val="00D03BD3"/>
    <w:pPr>
      <w:widowControl/>
      <w:spacing w:before="134"/>
      <w:ind w:right="218"/>
      <w:jc w:val="left"/>
    </w:pPr>
    <w:rPr>
      <w:rFonts w:ascii="宋体" w:hAnsi="宋体" w:cs="宋体"/>
      <w:kern w:val="0"/>
      <w:sz w:val="24"/>
    </w:rPr>
  </w:style>
  <w:style w:type="paragraph" w:customStyle="1" w:styleId="textbox3">
    <w:name w:val="textbox3"/>
    <w:basedOn w:val="a"/>
    <w:rsid w:val="00D03BD3"/>
    <w:pPr>
      <w:widowControl/>
      <w:spacing w:before="100" w:beforeAutospacing="1" w:after="100" w:afterAutospacing="1" w:line="301" w:lineRule="atLeast"/>
      <w:ind w:firstLine="67"/>
      <w:jc w:val="left"/>
    </w:pPr>
    <w:rPr>
      <w:rFonts w:ascii="宋体" w:hAnsi="宋体" w:cs="宋体"/>
      <w:color w:val="727171"/>
      <w:kern w:val="0"/>
      <w:sz w:val="24"/>
    </w:rPr>
  </w:style>
  <w:style w:type="paragraph" w:customStyle="1" w:styleId="btn3">
    <w:name w:val="btn3"/>
    <w:basedOn w:val="a"/>
    <w:rsid w:val="00D03BD3"/>
    <w:pPr>
      <w:widowControl/>
      <w:spacing w:before="100" w:beforeAutospacing="1" w:after="100" w:afterAutospacing="1"/>
      <w:ind w:hanging="24000"/>
      <w:jc w:val="left"/>
    </w:pPr>
    <w:rPr>
      <w:rFonts w:ascii="宋体" w:hAnsi="宋体" w:cs="宋体"/>
      <w:kern w:val="0"/>
      <w:sz w:val="24"/>
    </w:rPr>
  </w:style>
  <w:style w:type="paragraph" w:customStyle="1" w:styleId="coll1">
    <w:name w:val="coll1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olr1">
    <w:name w:val="colr1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ath1">
    <w:name w:val="path1"/>
    <w:basedOn w:val="a"/>
    <w:rsid w:val="00D03BD3"/>
    <w:pPr>
      <w:widowControl/>
      <w:shd w:val="clear" w:color="auto" w:fill="FFFFFF"/>
      <w:spacing w:before="100" w:beforeAutospacing="1" w:after="100" w:afterAutospacing="1" w:line="62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logo1">
    <w:name w:val="logo1"/>
    <w:basedOn w:val="a"/>
    <w:rsid w:val="00D03BD3"/>
    <w:pPr>
      <w:widowControl/>
      <w:spacing w:before="84"/>
      <w:ind w:left="50" w:right="151"/>
      <w:jc w:val="left"/>
    </w:pPr>
    <w:rPr>
      <w:rFonts w:ascii="宋体" w:hAnsi="宋体" w:cs="宋体"/>
      <w:kern w:val="0"/>
      <w:sz w:val="24"/>
    </w:rPr>
  </w:style>
  <w:style w:type="paragraph" w:customStyle="1" w:styleId="info1">
    <w:name w:val="info1"/>
    <w:basedOn w:val="a"/>
    <w:rsid w:val="00D03BD3"/>
    <w:pPr>
      <w:widowControl/>
      <w:spacing w:before="100" w:beforeAutospacing="1" w:after="100" w:afterAutospacing="1" w:line="352" w:lineRule="atLeast"/>
      <w:jc w:val="left"/>
    </w:pPr>
    <w:rPr>
      <w:rFonts w:ascii="宋体" w:hAnsi="宋体" w:cs="宋体"/>
      <w:kern w:val="0"/>
      <w:sz w:val="24"/>
    </w:rPr>
  </w:style>
  <w:style w:type="paragraph" w:customStyle="1" w:styleId="summary1">
    <w:name w:val="summary1"/>
    <w:basedOn w:val="a"/>
    <w:rsid w:val="00D03BD3"/>
    <w:pPr>
      <w:widowControl/>
      <w:pBdr>
        <w:top w:val="single" w:sz="6" w:space="10" w:color="DCDDDD"/>
        <w:left w:val="single" w:sz="6" w:space="4" w:color="DCDDDD"/>
        <w:bottom w:val="single" w:sz="6" w:space="5" w:color="DCDDDD"/>
        <w:right w:val="single" w:sz="6" w:space="4" w:color="DCDDDD"/>
      </w:pBdr>
      <w:shd w:val="clear" w:color="auto" w:fill="FFFFFF"/>
      <w:spacing w:before="251" w:line="385" w:lineRule="atLeast"/>
      <w:ind w:firstLine="480"/>
    </w:pPr>
    <w:rPr>
      <w:rFonts w:ascii="宋体" w:hAnsi="宋体" w:cs="宋体"/>
      <w:kern w:val="0"/>
      <w:sz w:val="23"/>
      <w:szCs w:val="23"/>
    </w:rPr>
  </w:style>
  <w:style w:type="paragraph" w:customStyle="1" w:styleId="s11">
    <w:name w:val="s11"/>
    <w:basedOn w:val="a"/>
    <w:rsid w:val="00D03BD3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s21">
    <w:name w:val="s21"/>
    <w:basedOn w:val="a"/>
    <w:rsid w:val="00D03BD3"/>
    <w:pPr>
      <w:widowControl/>
      <w:pBdr>
        <w:top w:val="single" w:sz="6" w:space="0" w:color="DCDDDD"/>
        <w:left w:val="single" w:sz="6" w:space="0" w:color="DCDDDD"/>
        <w:bottom w:val="single" w:sz="6" w:space="0" w:color="DCDDDD"/>
        <w:right w:val="single" w:sz="6" w:space="0" w:color="DCDDDD"/>
      </w:pBdr>
      <w:shd w:val="clear" w:color="auto" w:fill="1F3A87"/>
      <w:spacing w:before="100" w:beforeAutospacing="1" w:after="100" w:afterAutospacing="1"/>
      <w:jc w:val="center"/>
    </w:pPr>
    <w:rPr>
      <w:rFonts w:ascii="宋体" w:hAnsi="宋体" w:cs="宋体"/>
      <w:b/>
      <w:bCs/>
      <w:color w:val="FFFFFF"/>
      <w:kern w:val="0"/>
      <w:sz w:val="24"/>
    </w:rPr>
  </w:style>
  <w:style w:type="paragraph" w:customStyle="1" w:styleId="s31">
    <w:name w:val="s31"/>
    <w:basedOn w:val="a"/>
    <w:rsid w:val="00D03BD3"/>
    <w:pPr>
      <w:widowControl/>
      <w:pBdr>
        <w:top w:val="single" w:sz="6" w:space="3" w:color="CCCCCC"/>
        <w:left w:val="single" w:sz="6" w:space="4" w:color="CCCCCC"/>
        <w:bottom w:val="single" w:sz="6" w:space="0" w:color="CCCCCC"/>
        <w:right w:val="single" w:sz="6" w:space="4" w:color="CCCCCC"/>
      </w:pBdr>
      <w:shd w:val="clear" w:color="auto" w:fill="FFFFFF"/>
      <w:spacing w:before="84"/>
      <w:ind w:right="67"/>
      <w:jc w:val="center"/>
    </w:pPr>
    <w:rPr>
      <w:rFonts w:ascii="宋体" w:hAnsi="宋体" w:cs="宋体"/>
      <w:color w:val="CCCCCC"/>
      <w:kern w:val="0"/>
      <w:sz w:val="24"/>
    </w:rPr>
  </w:style>
  <w:style w:type="paragraph" w:customStyle="1" w:styleId="icon1">
    <w:name w:val="icon1"/>
    <w:basedOn w:val="a"/>
    <w:rsid w:val="00D03BD3"/>
    <w:pPr>
      <w:widowControl/>
      <w:spacing w:before="50" w:line="385" w:lineRule="atLeast"/>
      <w:ind w:firstLine="480"/>
      <w:jc w:val="left"/>
    </w:pPr>
    <w:rPr>
      <w:rFonts w:ascii="宋体" w:hAnsi="宋体" w:cs="宋体"/>
      <w:kern w:val="0"/>
      <w:sz w:val="23"/>
      <w:szCs w:val="23"/>
    </w:rPr>
  </w:style>
  <w:style w:type="paragraph" w:customStyle="1" w:styleId="fcenter1">
    <w:name w:val="f_center1"/>
    <w:basedOn w:val="a"/>
    <w:rsid w:val="00D03BD3"/>
    <w:pPr>
      <w:widowControl/>
      <w:spacing w:before="100" w:beforeAutospacing="1" w:after="100" w:afterAutospacing="1" w:line="385" w:lineRule="atLeast"/>
      <w:jc w:val="center"/>
    </w:pPr>
    <w:rPr>
      <w:rFonts w:ascii="宋体" w:hAnsi="宋体" w:cs="宋体"/>
      <w:kern w:val="0"/>
      <w:sz w:val="23"/>
      <w:szCs w:val="23"/>
    </w:rPr>
  </w:style>
  <w:style w:type="paragraph" w:customStyle="1" w:styleId="fjustify1">
    <w:name w:val="f_justify1"/>
    <w:basedOn w:val="a"/>
    <w:rsid w:val="00D03BD3"/>
    <w:pPr>
      <w:widowControl/>
      <w:spacing w:before="100" w:beforeAutospacing="1" w:after="100" w:afterAutospacing="1" w:line="385" w:lineRule="atLeast"/>
    </w:pPr>
    <w:rPr>
      <w:rFonts w:ascii="宋体" w:hAnsi="宋体" w:cs="宋体"/>
      <w:kern w:val="0"/>
      <w:sz w:val="23"/>
      <w:szCs w:val="23"/>
    </w:rPr>
  </w:style>
  <w:style w:type="paragraph" w:customStyle="1" w:styleId="left1">
    <w:name w:val="left1"/>
    <w:basedOn w:val="a"/>
    <w:rsid w:val="00D03BD3"/>
    <w:pPr>
      <w:widowControl/>
      <w:spacing w:before="100" w:beforeAutospacing="1" w:after="100" w:afterAutospacing="1"/>
      <w:ind w:left="151"/>
      <w:jc w:val="left"/>
    </w:pPr>
    <w:rPr>
      <w:rFonts w:ascii="宋体" w:hAnsi="宋体" w:cs="宋体"/>
      <w:kern w:val="0"/>
      <w:sz w:val="24"/>
      <w:u w:val="single"/>
    </w:rPr>
  </w:style>
  <w:style w:type="paragraph" w:customStyle="1" w:styleId="right1">
    <w:name w:val="right1"/>
    <w:basedOn w:val="a"/>
    <w:rsid w:val="00D03BD3"/>
    <w:pPr>
      <w:widowControl/>
      <w:spacing w:before="100" w:beforeAutospacing="1" w:after="100" w:afterAutospacing="1"/>
      <w:ind w:right="151"/>
      <w:jc w:val="left"/>
    </w:pPr>
    <w:rPr>
      <w:rFonts w:ascii="宋体" w:hAnsi="宋体" w:cs="宋体"/>
      <w:kern w:val="0"/>
      <w:sz w:val="24"/>
    </w:rPr>
  </w:style>
  <w:style w:type="paragraph" w:customStyle="1" w:styleId="copylink1">
    <w:name w:val="copylink1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mail1">
    <w:name w:val="mail1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ontent1">
    <w:name w:val="content1"/>
    <w:basedOn w:val="a"/>
    <w:rsid w:val="00D03BD3"/>
    <w:pPr>
      <w:widowControl/>
      <w:spacing w:before="100"/>
      <w:ind w:left="100" w:right="100"/>
      <w:jc w:val="left"/>
    </w:pPr>
    <w:rPr>
      <w:rFonts w:ascii="宋体" w:hAnsi="宋体" w:cs="宋体"/>
      <w:kern w:val="0"/>
      <w:sz w:val="24"/>
    </w:rPr>
  </w:style>
  <w:style w:type="paragraph" w:customStyle="1" w:styleId="content2">
    <w:name w:val="content2"/>
    <w:basedOn w:val="a"/>
    <w:rsid w:val="00D03BD3"/>
    <w:pPr>
      <w:widowControl/>
      <w:spacing w:before="50"/>
      <w:ind w:left="218" w:right="151"/>
      <w:jc w:val="left"/>
    </w:pPr>
    <w:rPr>
      <w:rFonts w:ascii="宋体" w:hAnsi="宋体" w:cs="宋体"/>
      <w:kern w:val="0"/>
      <w:sz w:val="24"/>
    </w:rPr>
  </w:style>
  <w:style w:type="paragraph" w:customStyle="1" w:styleId="f12px1">
    <w:name w:val="f12px1"/>
    <w:basedOn w:val="a"/>
    <w:rsid w:val="00D03BD3"/>
    <w:pPr>
      <w:widowControl/>
      <w:spacing w:before="100" w:beforeAutospacing="1" w:after="100" w:afterAutospacing="1" w:line="335" w:lineRule="atLeast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normal1">
    <w:name w:val="normal1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on1">
    <w:name w:val="on1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navlink3">
    <w:name w:val="nav_link3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color w:val="B3B3B3"/>
      <w:kern w:val="0"/>
      <w:sz w:val="24"/>
    </w:rPr>
  </w:style>
  <w:style w:type="paragraph" w:customStyle="1" w:styleId="hidden2">
    <w:name w:val="hidden2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vanish/>
      <w:kern w:val="0"/>
      <w:sz w:val="24"/>
    </w:rPr>
  </w:style>
  <w:style w:type="paragraph" w:customStyle="1" w:styleId="topsearch3">
    <w:name w:val="top_search3"/>
    <w:basedOn w:val="a"/>
    <w:rsid w:val="00D03BD3"/>
    <w:pPr>
      <w:widowControl/>
      <w:spacing w:before="151"/>
      <w:ind w:right="201"/>
      <w:jc w:val="left"/>
    </w:pPr>
    <w:rPr>
      <w:rFonts w:ascii="宋体" w:hAnsi="宋体" w:cs="宋体"/>
      <w:kern w:val="0"/>
      <w:sz w:val="24"/>
    </w:rPr>
  </w:style>
  <w:style w:type="paragraph" w:customStyle="1" w:styleId="selectbox4">
    <w:name w:val="select_box4"/>
    <w:basedOn w:val="a"/>
    <w:rsid w:val="00D03BD3"/>
    <w:pPr>
      <w:widowControl/>
      <w:spacing w:before="100" w:beforeAutospacing="1" w:after="100" w:afterAutospacing="1"/>
      <w:ind w:right="67"/>
      <w:jc w:val="left"/>
    </w:pPr>
    <w:rPr>
      <w:rFonts w:ascii="宋体" w:hAnsi="宋体" w:cs="宋体"/>
      <w:kern w:val="0"/>
      <w:sz w:val="24"/>
    </w:rPr>
  </w:style>
  <w:style w:type="paragraph" w:customStyle="1" w:styleId="selectlist3">
    <w:name w:val="select_list3"/>
    <w:basedOn w:val="a"/>
    <w:rsid w:val="00D03BD3"/>
    <w:pPr>
      <w:widowControl/>
      <w:pBdr>
        <w:top w:val="single" w:sz="6" w:space="0" w:color="B4B4B4"/>
        <w:left w:val="single" w:sz="6" w:space="0" w:color="B4B4B4"/>
        <w:bottom w:val="single" w:sz="6" w:space="0" w:color="B4B4B4"/>
        <w:right w:val="single" w:sz="6" w:space="0" w:color="B4B4B4"/>
      </w:pBdr>
      <w:shd w:val="clear" w:color="auto" w:fill="FFFFFF"/>
      <w:spacing w:before="100" w:beforeAutospacing="1" w:after="100" w:afterAutospacing="1" w:line="318" w:lineRule="atLeast"/>
      <w:jc w:val="left"/>
    </w:pPr>
    <w:rPr>
      <w:rFonts w:ascii="宋体" w:hAnsi="宋体" w:cs="宋体"/>
      <w:vanish/>
      <w:kern w:val="0"/>
      <w:sz w:val="24"/>
    </w:rPr>
  </w:style>
  <w:style w:type="paragraph" w:customStyle="1" w:styleId="searchsite3">
    <w:name w:val="search_site3"/>
    <w:basedOn w:val="a"/>
    <w:rsid w:val="00D03BD3"/>
    <w:pPr>
      <w:widowControl/>
      <w:spacing w:before="100" w:beforeAutospacing="1" w:after="100" w:afterAutospacing="1" w:line="335" w:lineRule="atLeast"/>
      <w:jc w:val="left"/>
    </w:pPr>
    <w:rPr>
      <w:rFonts w:ascii="宋体" w:hAnsi="宋体" w:cs="宋体"/>
      <w:kern w:val="0"/>
      <w:sz w:val="24"/>
    </w:rPr>
  </w:style>
  <w:style w:type="paragraph" w:customStyle="1" w:styleId="textbox4">
    <w:name w:val="textbox4"/>
    <w:basedOn w:val="a"/>
    <w:rsid w:val="00D03BD3"/>
    <w:pPr>
      <w:widowControl/>
      <w:spacing w:before="100" w:beforeAutospacing="1" w:after="100" w:afterAutospacing="1" w:line="301" w:lineRule="atLeast"/>
      <w:ind w:firstLine="50"/>
      <w:jc w:val="left"/>
    </w:pPr>
    <w:rPr>
      <w:rFonts w:ascii="宋体" w:hAnsi="宋体" w:cs="宋体"/>
      <w:color w:val="7B7C7D"/>
      <w:kern w:val="0"/>
      <w:sz w:val="24"/>
    </w:rPr>
  </w:style>
  <w:style w:type="paragraph" w:customStyle="1" w:styleId="btn4">
    <w:name w:val="btn4"/>
    <w:basedOn w:val="a"/>
    <w:rsid w:val="00D03BD3"/>
    <w:pPr>
      <w:widowControl/>
      <w:spacing w:before="100" w:beforeAutospacing="1" w:after="100" w:afterAutospacing="1" w:line="318" w:lineRule="atLeast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rss3">
    <w:name w:val="rss3"/>
    <w:basedOn w:val="a"/>
    <w:rsid w:val="00D03BD3"/>
    <w:pPr>
      <w:widowControl/>
      <w:spacing w:before="33"/>
      <w:ind w:left="100"/>
      <w:jc w:val="left"/>
    </w:pPr>
    <w:rPr>
      <w:rFonts w:ascii="宋体" w:hAnsi="宋体" w:cs="宋体"/>
      <w:kern w:val="0"/>
      <w:sz w:val="24"/>
    </w:rPr>
  </w:style>
  <w:style w:type="paragraph" w:customStyle="1" w:styleId="more1">
    <w:name w:val="more1"/>
    <w:basedOn w:val="a"/>
    <w:rsid w:val="00D03BD3"/>
    <w:pPr>
      <w:widowControl/>
      <w:spacing w:before="100" w:beforeAutospacing="1" w:after="100" w:afterAutospacing="1"/>
      <w:ind w:right="134"/>
      <w:jc w:val="left"/>
    </w:pPr>
    <w:rPr>
      <w:rFonts w:ascii="宋体" w:hAnsi="宋体" w:cs="宋体"/>
      <w:kern w:val="0"/>
      <w:sz w:val="24"/>
    </w:rPr>
  </w:style>
  <w:style w:type="paragraph" w:customStyle="1" w:styleId="more2">
    <w:name w:val="more2"/>
    <w:basedOn w:val="a"/>
    <w:rsid w:val="00D03BD3"/>
    <w:pPr>
      <w:widowControl/>
      <w:spacing w:before="100" w:beforeAutospacing="1" w:after="100" w:afterAutospacing="1"/>
      <w:ind w:right="134"/>
      <w:jc w:val="left"/>
    </w:pPr>
    <w:rPr>
      <w:rFonts w:ascii="宋体" w:hAnsi="宋体" w:cs="宋体"/>
      <w:kern w:val="0"/>
      <w:sz w:val="24"/>
    </w:rPr>
  </w:style>
  <w:style w:type="paragraph" w:customStyle="1" w:styleId="more3">
    <w:name w:val="more3"/>
    <w:basedOn w:val="a"/>
    <w:rsid w:val="00D03BD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link1">
    <w:name w:val="link1"/>
    <w:basedOn w:val="a"/>
    <w:rsid w:val="00D03BD3"/>
    <w:pPr>
      <w:widowControl/>
      <w:spacing w:line="352" w:lineRule="atLeast"/>
      <w:jc w:val="left"/>
    </w:pPr>
    <w:rPr>
      <w:rFonts w:ascii="宋体" w:hAnsi="宋体" w:cs="宋体"/>
      <w:color w:val="467902"/>
      <w:kern w:val="0"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67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63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B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3482</Words>
  <Characters>19849</Characters>
  <Application>Microsoft Office Word</Application>
  <DocSecurity>0</DocSecurity>
  <Lines>165</Lines>
  <Paragraphs>46</Paragraphs>
  <ScaleCrop>false</ScaleCrop>
  <Company>028kaoyan.com</Company>
  <LinksUpToDate>false</LinksUpToDate>
  <CharactersWithSpaces>23285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2011-10-26T02:35:00Z</dcterms:created>
  <dcterms:modified xsi:type="dcterms:W3CDTF">2011-10-26T02:35:00Z</dcterms:modified>
</cp:coreProperties>
</file>